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BD0" w:rsidRPr="00212BD0" w:rsidRDefault="00212BD0" w:rsidP="002C4BD6">
      <w:pPr>
        <w:jc w:val="center"/>
        <w:rPr>
          <w:color w:val="000000"/>
          <w:sz w:val="24"/>
          <w:szCs w:val="24"/>
          <w:lang w:val="ru-RU"/>
        </w:rPr>
      </w:pPr>
      <w:r w:rsidRPr="00212BD0">
        <w:rPr>
          <w:sz w:val="24"/>
          <w:szCs w:val="24"/>
          <w:lang w:val="ru-RU"/>
        </w:rPr>
        <w:t>муниципальное бюджетное общеобразовательное учреждение</w:t>
      </w:r>
    </w:p>
    <w:p w:rsidR="00212BD0" w:rsidRPr="00212BD0" w:rsidRDefault="00212BD0" w:rsidP="002C4BD6">
      <w:pPr>
        <w:jc w:val="center"/>
        <w:rPr>
          <w:sz w:val="24"/>
          <w:szCs w:val="24"/>
          <w:lang w:val="ru-RU"/>
        </w:rPr>
      </w:pPr>
      <w:r w:rsidRPr="00212BD0">
        <w:rPr>
          <w:sz w:val="24"/>
          <w:szCs w:val="24"/>
          <w:lang w:val="ru-RU"/>
        </w:rPr>
        <w:t>«</w:t>
      </w:r>
      <w:proofErr w:type="spellStart"/>
      <w:r w:rsidRPr="00212BD0">
        <w:rPr>
          <w:sz w:val="24"/>
          <w:szCs w:val="24"/>
          <w:lang w:val="ru-RU"/>
        </w:rPr>
        <w:t>Тат</w:t>
      </w:r>
      <w:proofErr w:type="gramStart"/>
      <w:r w:rsidRPr="00212BD0">
        <w:rPr>
          <w:sz w:val="24"/>
          <w:szCs w:val="24"/>
          <w:lang w:val="ru-RU"/>
        </w:rPr>
        <w:t>.Ш</w:t>
      </w:r>
      <w:proofErr w:type="gramEnd"/>
      <w:r w:rsidRPr="00212BD0">
        <w:rPr>
          <w:sz w:val="24"/>
          <w:szCs w:val="24"/>
          <w:lang w:val="ru-RU"/>
        </w:rPr>
        <w:t>уранская</w:t>
      </w:r>
      <w:proofErr w:type="spellEnd"/>
      <w:r w:rsidRPr="00212BD0">
        <w:rPr>
          <w:sz w:val="24"/>
          <w:szCs w:val="24"/>
          <w:lang w:val="ru-RU"/>
        </w:rPr>
        <w:t xml:space="preserve"> основная общеобразовательная школа»</w:t>
      </w:r>
    </w:p>
    <w:p w:rsidR="00212BD0" w:rsidRPr="00212BD0" w:rsidRDefault="00212BD0" w:rsidP="002C4BD6">
      <w:pPr>
        <w:jc w:val="center"/>
        <w:rPr>
          <w:sz w:val="24"/>
          <w:szCs w:val="24"/>
        </w:rPr>
      </w:pPr>
      <w:proofErr w:type="spellStart"/>
      <w:r w:rsidRPr="00212BD0">
        <w:rPr>
          <w:sz w:val="24"/>
          <w:szCs w:val="24"/>
        </w:rPr>
        <w:t>Муслюмовского</w:t>
      </w:r>
      <w:proofErr w:type="spellEnd"/>
      <w:r w:rsidRPr="00212BD0">
        <w:rPr>
          <w:sz w:val="24"/>
          <w:szCs w:val="24"/>
        </w:rPr>
        <w:t xml:space="preserve"> </w:t>
      </w:r>
      <w:proofErr w:type="spellStart"/>
      <w:r w:rsidRPr="00212BD0">
        <w:rPr>
          <w:sz w:val="24"/>
          <w:szCs w:val="24"/>
        </w:rPr>
        <w:t>муниципального</w:t>
      </w:r>
      <w:proofErr w:type="spellEnd"/>
      <w:r w:rsidRPr="00212BD0">
        <w:rPr>
          <w:sz w:val="24"/>
          <w:szCs w:val="24"/>
        </w:rPr>
        <w:t xml:space="preserve"> </w:t>
      </w:r>
      <w:proofErr w:type="spellStart"/>
      <w:r w:rsidRPr="00212BD0">
        <w:rPr>
          <w:sz w:val="24"/>
          <w:szCs w:val="24"/>
        </w:rPr>
        <w:t>района</w:t>
      </w:r>
      <w:proofErr w:type="spellEnd"/>
      <w:r w:rsidRPr="00212BD0">
        <w:rPr>
          <w:sz w:val="24"/>
          <w:szCs w:val="24"/>
        </w:rPr>
        <w:t xml:space="preserve"> </w:t>
      </w:r>
      <w:proofErr w:type="spellStart"/>
      <w:r w:rsidRPr="00212BD0">
        <w:rPr>
          <w:sz w:val="24"/>
          <w:szCs w:val="24"/>
        </w:rPr>
        <w:t>Республики</w:t>
      </w:r>
      <w:proofErr w:type="spellEnd"/>
      <w:r w:rsidRPr="00212BD0">
        <w:rPr>
          <w:sz w:val="24"/>
          <w:szCs w:val="24"/>
        </w:rPr>
        <w:t xml:space="preserve"> </w:t>
      </w:r>
      <w:proofErr w:type="spellStart"/>
      <w:r w:rsidRPr="00212BD0">
        <w:rPr>
          <w:sz w:val="24"/>
          <w:szCs w:val="24"/>
        </w:rPr>
        <w:t>Татарстан</w:t>
      </w:r>
      <w:proofErr w:type="spellEnd"/>
    </w:p>
    <w:p w:rsidR="00212BD0" w:rsidRPr="00212BD0" w:rsidRDefault="00212BD0" w:rsidP="002C4BD6">
      <w:pPr>
        <w:jc w:val="center"/>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6"/>
        <w:gridCol w:w="2297"/>
        <w:gridCol w:w="2127"/>
        <w:gridCol w:w="2543"/>
      </w:tblGrid>
      <w:tr w:rsidR="00212BD0" w:rsidRPr="00212BD0" w:rsidTr="00212BD0">
        <w:tc>
          <w:tcPr>
            <w:tcW w:w="2586" w:type="dxa"/>
          </w:tcPr>
          <w:p w:rsidR="00212BD0" w:rsidRPr="00212BD0" w:rsidRDefault="00212BD0" w:rsidP="002C4BD6">
            <w:pPr>
              <w:jc w:val="center"/>
              <w:rPr>
                <w:sz w:val="24"/>
                <w:szCs w:val="24"/>
                <w:lang w:val="ru-RU"/>
              </w:rPr>
            </w:pPr>
            <w:r w:rsidRPr="00212BD0">
              <w:rPr>
                <w:sz w:val="24"/>
                <w:szCs w:val="24"/>
                <w:lang w:val="ru-RU"/>
              </w:rPr>
              <w:t>РАССМОТРЕНО.</w:t>
            </w:r>
          </w:p>
          <w:p w:rsidR="00212BD0" w:rsidRPr="00212BD0" w:rsidRDefault="00212BD0" w:rsidP="002C4BD6">
            <w:pPr>
              <w:jc w:val="center"/>
              <w:rPr>
                <w:sz w:val="24"/>
                <w:szCs w:val="24"/>
                <w:lang w:val="ru-RU"/>
              </w:rPr>
            </w:pPr>
            <w:r w:rsidRPr="00212BD0">
              <w:rPr>
                <w:sz w:val="24"/>
                <w:szCs w:val="24"/>
                <w:lang w:val="ru-RU"/>
              </w:rPr>
              <w:t>Руководитель ШМО:</w:t>
            </w:r>
          </w:p>
          <w:p w:rsidR="00212BD0" w:rsidRPr="00212BD0" w:rsidRDefault="00212BD0" w:rsidP="002C4BD6">
            <w:pPr>
              <w:jc w:val="center"/>
              <w:rPr>
                <w:sz w:val="24"/>
                <w:szCs w:val="24"/>
                <w:lang w:val="ru-RU"/>
              </w:rPr>
            </w:pPr>
            <w:proofErr w:type="spellStart"/>
            <w:r w:rsidRPr="00212BD0">
              <w:rPr>
                <w:sz w:val="24"/>
                <w:szCs w:val="24"/>
                <w:lang w:val="ru-RU"/>
              </w:rPr>
              <w:t>Л.Р.Вильданов</w:t>
            </w:r>
            <w:proofErr w:type="spellEnd"/>
          </w:p>
          <w:p w:rsidR="00212BD0" w:rsidRPr="00212BD0" w:rsidRDefault="00212BD0" w:rsidP="002C4BD6">
            <w:pPr>
              <w:jc w:val="center"/>
              <w:rPr>
                <w:sz w:val="24"/>
                <w:szCs w:val="24"/>
                <w:lang w:val="ru-RU"/>
              </w:rPr>
            </w:pPr>
            <w:r w:rsidRPr="00212BD0">
              <w:rPr>
                <w:sz w:val="24"/>
                <w:szCs w:val="24"/>
              </w:rPr>
              <w:t>«</w:t>
            </w:r>
            <w:r w:rsidRPr="00212BD0">
              <w:rPr>
                <w:sz w:val="24"/>
                <w:szCs w:val="24"/>
                <w:lang w:val="ru-RU"/>
              </w:rPr>
              <w:t>29</w:t>
            </w:r>
            <w:r w:rsidRPr="00212BD0">
              <w:rPr>
                <w:sz w:val="24"/>
                <w:szCs w:val="24"/>
              </w:rPr>
              <w:t>»</w:t>
            </w:r>
            <w:r w:rsidRPr="00212BD0">
              <w:rPr>
                <w:sz w:val="24"/>
                <w:szCs w:val="24"/>
                <w:lang w:val="ru-RU"/>
              </w:rPr>
              <w:t xml:space="preserve"> 08</w:t>
            </w:r>
            <w:r w:rsidRPr="00212BD0">
              <w:rPr>
                <w:sz w:val="24"/>
                <w:szCs w:val="24"/>
              </w:rPr>
              <w:t xml:space="preserve">2022 </w:t>
            </w:r>
            <w:proofErr w:type="spellStart"/>
            <w:r w:rsidRPr="00212BD0">
              <w:rPr>
                <w:sz w:val="24"/>
                <w:szCs w:val="24"/>
              </w:rPr>
              <w:t>год</w:t>
            </w:r>
            <w:proofErr w:type="spellEnd"/>
          </w:p>
          <w:p w:rsidR="00212BD0" w:rsidRPr="00212BD0" w:rsidRDefault="00212BD0" w:rsidP="002C4BD6">
            <w:pPr>
              <w:jc w:val="center"/>
              <w:rPr>
                <w:sz w:val="24"/>
                <w:szCs w:val="24"/>
              </w:rPr>
            </w:pPr>
          </w:p>
          <w:p w:rsidR="00212BD0" w:rsidRPr="00212BD0" w:rsidRDefault="00212BD0" w:rsidP="002C4BD6">
            <w:pPr>
              <w:jc w:val="center"/>
              <w:rPr>
                <w:sz w:val="24"/>
                <w:szCs w:val="24"/>
              </w:rPr>
            </w:pPr>
          </w:p>
        </w:tc>
        <w:tc>
          <w:tcPr>
            <w:tcW w:w="2586" w:type="dxa"/>
            <w:hideMark/>
          </w:tcPr>
          <w:p w:rsidR="00212BD0" w:rsidRPr="00212BD0" w:rsidRDefault="00212BD0" w:rsidP="002C4BD6">
            <w:pPr>
              <w:jc w:val="center"/>
              <w:rPr>
                <w:sz w:val="24"/>
                <w:szCs w:val="24"/>
                <w:lang w:val="ru-RU"/>
              </w:rPr>
            </w:pPr>
            <w:r w:rsidRPr="00212BD0">
              <w:rPr>
                <w:sz w:val="24"/>
                <w:szCs w:val="24"/>
                <w:lang w:val="ru-RU"/>
              </w:rPr>
              <w:t>СОГЛАСОВАНО.</w:t>
            </w:r>
          </w:p>
          <w:p w:rsidR="00212BD0" w:rsidRPr="00212BD0" w:rsidRDefault="00212BD0" w:rsidP="002C4BD6">
            <w:pPr>
              <w:jc w:val="center"/>
              <w:rPr>
                <w:sz w:val="24"/>
                <w:szCs w:val="24"/>
                <w:lang w:val="ru-RU"/>
              </w:rPr>
            </w:pPr>
            <w:r w:rsidRPr="00212BD0">
              <w:rPr>
                <w:sz w:val="24"/>
                <w:szCs w:val="24"/>
                <w:lang w:val="ru-RU"/>
              </w:rPr>
              <w:t xml:space="preserve">Заместитель директора по УВР:  __________ </w:t>
            </w:r>
            <w:proofErr w:type="spellStart"/>
            <w:r w:rsidRPr="00212BD0">
              <w:rPr>
                <w:sz w:val="24"/>
                <w:szCs w:val="24"/>
                <w:lang w:val="ru-RU"/>
              </w:rPr>
              <w:t>Давлетгареева</w:t>
            </w:r>
            <w:proofErr w:type="spellEnd"/>
            <w:r w:rsidRPr="00212BD0">
              <w:rPr>
                <w:sz w:val="24"/>
                <w:szCs w:val="24"/>
                <w:lang w:val="ru-RU"/>
              </w:rPr>
              <w:t xml:space="preserve"> А.</w:t>
            </w:r>
            <w:proofErr w:type="gramStart"/>
            <w:r w:rsidRPr="00212BD0">
              <w:rPr>
                <w:sz w:val="24"/>
                <w:szCs w:val="24"/>
                <w:lang w:val="ru-RU"/>
              </w:rPr>
              <w:t>Р</w:t>
            </w:r>
            <w:proofErr w:type="gramEnd"/>
          </w:p>
          <w:p w:rsidR="00212BD0" w:rsidRPr="00212BD0" w:rsidRDefault="00212BD0" w:rsidP="002C4BD6">
            <w:pPr>
              <w:jc w:val="center"/>
              <w:rPr>
                <w:sz w:val="24"/>
                <w:szCs w:val="24"/>
              </w:rPr>
            </w:pPr>
            <w:r w:rsidRPr="00212BD0">
              <w:rPr>
                <w:sz w:val="24"/>
                <w:szCs w:val="24"/>
              </w:rPr>
              <w:t>«</w:t>
            </w:r>
            <w:r w:rsidRPr="00212BD0">
              <w:rPr>
                <w:sz w:val="24"/>
                <w:szCs w:val="24"/>
                <w:lang w:val="ru-RU"/>
              </w:rPr>
              <w:t>29</w:t>
            </w:r>
            <w:r w:rsidRPr="00212BD0">
              <w:rPr>
                <w:sz w:val="24"/>
                <w:szCs w:val="24"/>
              </w:rPr>
              <w:t>»</w:t>
            </w:r>
            <w:r w:rsidRPr="00212BD0">
              <w:rPr>
                <w:sz w:val="24"/>
                <w:szCs w:val="24"/>
                <w:lang w:val="ru-RU"/>
              </w:rPr>
              <w:t xml:space="preserve">08 </w:t>
            </w:r>
            <w:r w:rsidRPr="00212BD0">
              <w:rPr>
                <w:sz w:val="24"/>
                <w:szCs w:val="24"/>
              </w:rPr>
              <w:t xml:space="preserve">2022 </w:t>
            </w:r>
            <w:proofErr w:type="spellStart"/>
            <w:r w:rsidRPr="00212BD0">
              <w:rPr>
                <w:sz w:val="24"/>
                <w:szCs w:val="24"/>
              </w:rPr>
              <w:t>год</w:t>
            </w:r>
            <w:proofErr w:type="spellEnd"/>
          </w:p>
        </w:tc>
        <w:tc>
          <w:tcPr>
            <w:tcW w:w="2408" w:type="dxa"/>
            <w:hideMark/>
          </w:tcPr>
          <w:p w:rsidR="00212BD0" w:rsidRPr="00212BD0" w:rsidRDefault="00212BD0" w:rsidP="002C4BD6">
            <w:pPr>
              <w:jc w:val="center"/>
              <w:rPr>
                <w:b/>
                <w:sz w:val="24"/>
                <w:szCs w:val="24"/>
                <w:lang w:val="ru-RU"/>
              </w:rPr>
            </w:pPr>
            <w:r w:rsidRPr="00212BD0">
              <w:rPr>
                <w:sz w:val="24"/>
                <w:szCs w:val="24"/>
                <w:lang w:val="ru-RU"/>
              </w:rPr>
              <w:t>УТВЕРЖДАЮ</w:t>
            </w:r>
          </w:p>
          <w:p w:rsidR="00212BD0" w:rsidRPr="00212BD0" w:rsidRDefault="00212BD0" w:rsidP="002C4BD6">
            <w:pPr>
              <w:jc w:val="center"/>
              <w:rPr>
                <w:b/>
                <w:sz w:val="24"/>
                <w:szCs w:val="24"/>
                <w:lang w:val="ru-RU"/>
              </w:rPr>
            </w:pPr>
            <w:r w:rsidRPr="00212BD0">
              <w:rPr>
                <w:sz w:val="24"/>
                <w:szCs w:val="24"/>
                <w:lang w:val="ru-RU"/>
              </w:rPr>
              <w:t>Директор МБОУ «</w:t>
            </w:r>
            <w:proofErr w:type="spellStart"/>
            <w:r w:rsidRPr="00212BD0">
              <w:rPr>
                <w:sz w:val="24"/>
                <w:szCs w:val="24"/>
                <w:lang w:val="ru-RU"/>
              </w:rPr>
              <w:t>Тат</w:t>
            </w:r>
            <w:proofErr w:type="gramStart"/>
            <w:r w:rsidRPr="00212BD0">
              <w:rPr>
                <w:sz w:val="24"/>
                <w:szCs w:val="24"/>
                <w:lang w:val="ru-RU"/>
              </w:rPr>
              <w:t>.Ш</w:t>
            </w:r>
            <w:proofErr w:type="gramEnd"/>
            <w:r w:rsidRPr="00212BD0">
              <w:rPr>
                <w:sz w:val="24"/>
                <w:szCs w:val="24"/>
                <w:lang w:val="ru-RU"/>
              </w:rPr>
              <w:t>уранская</w:t>
            </w:r>
            <w:proofErr w:type="spellEnd"/>
            <w:r w:rsidRPr="00212BD0">
              <w:rPr>
                <w:sz w:val="24"/>
                <w:szCs w:val="24"/>
                <w:lang w:val="ru-RU"/>
              </w:rPr>
              <w:t xml:space="preserve"> ООШ» </w:t>
            </w:r>
            <w:proofErr w:type="spellStart"/>
            <w:r w:rsidRPr="00212BD0">
              <w:rPr>
                <w:sz w:val="24"/>
                <w:szCs w:val="24"/>
                <w:lang w:val="ru-RU"/>
              </w:rPr>
              <w:t>Муслюмовского</w:t>
            </w:r>
            <w:proofErr w:type="spellEnd"/>
            <w:r w:rsidRPr="00212BD0">
              <w:rPr>
                <w:sz w:val="24"/>
                <w:szCs w:val="24"/>
                <w:lang w:val="ru-RU"/>
              </w:rPr>
              <w:t xml:space="preserve"> муниципального  района  РТ</w:t>
            </w:r>
          </w:p>
          <w:p w:rsidR="00212BD0" w:rsidRPr="00212BD0" w:rsidRDefault="00212BD0" w:rsidP="002C4BD6">
            <w:pPr>
              <w:pStyle w:val="a3"/>
              <w:jc w:val="center"/>
              <w:rPr>
                <w:rFonts w:ascii="Times New Roman" w:hAnsi="Times New Roman" w:cs="Times New Roman"/>
                <w:sz w:val="24"/>
                <w:szCs w:val="24"/>
              </w:rPr>
            </w:pPr>
            <w:r w:rsidRPr="00212BD0">
              <w:rPr>
                <w:rFonts w:ascii="Times New Roman" w:hAnsi="Times New Roman" w:cs="Times New Roman"/>
                <w:sz w:val="24"/>
                <w:szCs w:val="24"/>
                <w:lang w:val="tt-RU"/>
              </w:rPr>
              <w:t>В</w:t>
            </w:r>
            <w:r w:rsidRPr="00212BD0">
              <w:rPr>
                <w:rFonts w:ascii="Times New Roman" w:hAnsi="Times New Roman" w:cs="Times New Roman"/>
                <w:sz w:val="24"/>
                <w:szCs w:val="24"/>
              </w:rPr>
              <w:t>.</w:t>
            </w:r>
            <w:proofErr w:type="spellStart"/>
            <w:r w:rsidRPr="00212BD0">
              <w:rPr>
                <w:rFonts w:ascii="Times New Roman" w:hAnsi="Times New Roman" w:cs="Times New Roman"/>
                <w:sz w:val="24"/>
                <w:szCs w:val="24"/>
              </w:rPr>
              <w:t>М.Шаева</w:t>
            </w:r>
            <w:proofErr w:type="spellEnd"/>
          </w:p>
          <w:p w:rsidR="00212BD0" w:rsidRPr="00212BD0" w:rsidRDefault="00212BD0" w:rsidP="002C4BD6">
            <w:pPr>
              <w:pStyle w:val="a3"/>
              <w:jc w:val="center"/>
              <w:rPr>
                <w:rFonts w:ascii="Times New Roman" w:hAnsi="Times New Roman" w:cs="Times New Roman"/>
                <w:b/>
                <w:sz w:val="24"/>
                <w:szCs w:val="24"/>
              </w:rPr>
            </w:pPr>
            <w:r w:rsidRPr="00212BD0">
              <w:rPr>
                <w:rFonts w:ascii="Times New Roman" w:hAnsi="Times New Roman" w:cs="Times New Roman"/>
                <w:sz w:val="24"/>
                <w:szCs w:val="24"/>
              </w:rPr>
              <w:t>Приказ  № 96     от 29.08.2022 г</w:t>
            </w:r>
          </w:p>
        </w:tc>
        <w:tc>
          <w:tcPr>
            <w:tcW w:w="1663" w:type="dxa"/>
            <w:hideMark/>
          </w:tcPr>
          <w:p w:rsidR="00212BD0" w:rsidRPr="00212BD0" w:rsidRDefault="00212BD0" w:rsidP="002C4BD6">
            <w:pPr>
              <w:jc w:val="center"/>
              <w:rPr>
                <w:sz w:val="24"/>
                <w:szCs w:val="24"/>
                <w:lang w:val="ru-RU"/>
              </w:rPr>
            </w:pPr>
            <w:r w:rsidRPr="00212BD0">
              <w:rPr>
                <w:sz w:val="24"/>
                <w:szCs w:val="24"/>
              </w:rPr>
              <w:object w:dxaOrig="6445" w:dyaOrig="6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4pt;height:124.8pt" o:ole="">
                  <v:imagedata r:id="rId5" o:title=""/>
                </v:shape>
                <o:OLEObject Type="Embed" ProgID="PBrush" ShapeID="_x0000_i1025" DrawAspect="Content" ObjectID="_1728467546" r:id="rId6"/>
              </w:object>
            </w:r>
          </w:p>
        </w:tc>
      </w:tr>
    </w:tbl>
    <w:p w:rsidR="00212BD0" w:rsidRPr="00212BD0" w:rsidRDefault="00212BD0" w:rsidP="002C4BD6">
      <w:pPr>
        <w:jc w:val="center"/>
        <w:rPr>
          <w:rFonts w:hAnsi="Times New Roman" w:cs="Times New Roman"/>
          <w:color w:val="000000"/>
          <w:sz w:val="24"/>
          <w:szCs w:val="24"/>
          <w:lang w:val="ru-RU"/>
        </w:rPr>
      </w:pPr>
      <w:r w:rsidRPr="00212BD0">
        <w:rPr>
          <w:rFonts w:hAnsi="Times New Roman" w:cs="Times New Roman"/>
          <w:b/>
          <w:bCs/>
          <w:color w:val="000000"/>
          <w:sz w:val="24"/>
          <w:szCs w:val="24"/>
          <w:lang w:val="ru-RU"/>
        </w:rPr>
        <w:t>Рабочая программа по технологии для 5-9-х классов</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3827"/>
      </w:tblGrid>
      <w:tr w:rsidR="00212BD0" w:rsidRPr="00212BD0" w:rsidTr="002C4BD6">
        <w:tc>
          <w:tcPr>
            <w:tcW w:w="4361"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Уровень</w:t>
            </w:r>
            <w:proofErr w:type="spellEnd"/>
            <w:r w:rsidRPr="00212BD0">
              <w:rPr>
                <w:sz w:val="24"/>
                <w:szCs w:val="24"/>
              </w:rPr>
              <w:t xml:space="preserve"> </w:t>
            </w:r>
            <w:proofErr w:type="spellStart"/>
            <w:r w:rsidRPr="00212BD0">
              <w:rPr>
                <w:sz w:val="24"/>
                <w:szCs w:val="24"/>
              </w:rPr>
              <w:t>образования</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основной</w:t>
            </w:r>
            <w:proofErr w:type="spellEnd"/>
          </w:p>
        </w:tc>
      </w:tr>
      <w:tr w:rsidR="00212BD0" w:rsidRPr="00212BD0" w:rsidTr="002C4BD6">
        <w:tc>
          <w:tcPr>
            <w:tcW w:w="4361"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Классы</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lang w:val="ru-RU"/>
              </w:rPr>
            </w:pPr>
            <w:r w:rsidRPr="00212BD0">
              <w:rPr>
                <w:sz w:val="24"/>
                <w:szCs w:val="24"/>
                <w:lang w:val="ru-RU"/>
              </w:rPr>
              <w:t>5-9</w:t>
            </w:r>
          </w:p>
        </w:tc>
      </w:tr>
      <w:tr w:rsidR="00212BD0" w:rsidRPr="00212BD0" w:rsidTr="002C4BD6">
        <w:tc>
          <w:tcPr>
            <w:tcW w:w="4361"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Период</w:t>
            </w:r>
            <w:proofErr w:type="spellEnd"/>
            <w:r w:rsidRPr="00212BD0">
              <w:rPr>
                <w:sz w:val="24"/>
                <w:szCs w:val="24"/>
              </w:rPr>
              <w:t xml:space="preserve"> </w:t>
            </w:r>
            <w:proofErr w:type="spellStart"/>
            <w:r w:rsidRPr="00212BD0">
              <w:rPr>
                <w:sz w:val="24"/>
                <w:szCs w:val="24"/>
              </w:rPr>
              <w:t>освоения</w:t>
            </w:r>
            <w:proofErr w:type="spellEnd"/>
            <w:r w:rsidRPr="00212BD0">
              <w:rPr>
                <w:sz w:val="24"/>
                <w:szCs w:val="24"/>
              </w:rPr>
              <w:t xml:space="preserve"> </w:t>
            </w:r>
            <w:proofErr w:type="spellStart"/>
            <w:r w:rsidRPr="00212BD0">
              <w:rPr>
                <w:sz w:val="24"/>
                <w:szCs w:val="24"/>
              </w:rPr>
              <w:t>программы</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r w:rsidRPr="00212BD0">
              <w:rPr>
                <w:sz w:val="24"/>
                <w:szCs w:val="24"/>
                <w:lang w:val="ru-RU"/>
              </w:rPr>
              <w:t xml:space="preserve">2022-27 </w:t>
            </w:r>
            <w:proofErr w:type="spellStart"/>
            <w:proofErr w:type="gramStart"/>
            <w:r w:rsidRPr="00212BD0">
              <w:rPr>
                <w:sz w:val="24"/>
                <w:szCs w:val="24"/>
                <w:lang w:val="ru-RU"/>
              </w:rPr>
              <w:t>гг</w:t>
            </w:r>
            <w:proofErr w:type="spellEnd"/>
            <w:proofErr w:type="gramEnd"/>
          </w:p>
        </w:tc>
      </w:tr>
      <w:tr w:rsidR="00212BD0" w:rsidRPr="00212BD0" w:rsidTr="002C4BD6">
        <w:tc>
          <w:tcPr>
            <w:tcW w:w="4361"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Уровень</w:t>
            </w:r>
            <w:proofErr w:type="spellEnd"/>
            <w:r w:rsidRPr="00212BD0">
              <w:rPr>
                <w:sz w:val="24"/>
                <w:szCs w:val="24"/>
              </w:rPr>
              <w:t xml:space="preserve"> </w:t>
            </w:r>
            <w:proofErr w:type="spellStart"/>
            <w:r w:rsidRPr="00212BD0">
              <w:rPr>
                <w:sz w:val="24"/>
                <w:szCs w:val="24"/>
              </w:rPr>
              <w:t>освоения</w:t>
            </w:r>
            <w:proofErr w:type="spellEnd"/>
          </w:p>
          <w:p w:rsidR="00212BD0" w:rsidRPr="00212BD0" w:rsidRDefault="00212BD0" w:rsidP="002C4BD6">
            <w:pPr>
              <w:jc w:val="center"/>
              <w:rPr>
                <w:sz w:val="24"/>
                <w:szCs w:val="24"/>
              </w:rPr>
            </w:pPr>
            <w:r w:rsidRPr="00212BD0">
              <w:rPr>
                <w:sz w:val="24"/>
                <w:szCs w:val="24"/>
              </w:rPr>
              <w:t>(</w:t>
            </w:r>
            <w:proofErr w:type="spellStart"/>
            <w:r w:rsidRPr="00212BD0">
              <w:rPr>
                <w:sz w:val="24"/>
                <w:szCs w:val="24"/>
              </w:rPr>
              <w:t>базовый</w:t>
            </w:r>
            <w:proofErr w:type="spellEnd"/>
            <w:r w:rsidRPr="00212BD0">
              <w:rPr>
                <w:sz w:val="24"/>
                <w:szCs w:val="24"/>
              </w:rPr>
              <w:t xml:space="preserve">, </w:t>
            </w:r>
            <w:proofErr w:type="spellStart"/>
            <w:r w:rsidRPr="00212BD0">
              <w:rPr>
                <w:sz w:val="24"/>
                <w:szCs w:val="24"/>
              </w:rPr>
              <w:t>профильный</w:t>
            </w:r>
            <w:proofErr w:type="spellEnd"/>
            <w:r w:rsidRPr="00212BD0">
              <w:rPr>
                <w:sz w:val="24"/>
                <w:szCs w:val="24"/>
              </w:rPr>
              <w:t>)</w:t>
            </w:r>
          </w:p>
        </w:tc>
        <w:tc>
          <w:tcPr>
            <w:tcW w:w="3827"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базовый</w:t>
            </w:r>
            <w:proofErr w:type="spellEnd"/>
          </w:p>
        </w:tc>
      </w:tr>
      <w:tr w:rsidR="00212BD0" w:rsidRPr="00212BD0" w:rsidTr="002C4BD6">
        <w:tc>
          <w:tcPr>
            <w:tcW w:w="4361" w:type="dxa"/>
            <w:tcBorders>
              <w:top w:val="single" w:sz="4" w:space="0" w:color="auto"/>
              <w:left w:val="single" w:sz="4" w:space="0" w:color="auto"/>
              <w:bottom w:val="single" w:sz="4" w:space="0" w:color="auto"/>
              <w:right w:val="single" w:sz="4" w:space="0" w:color="auto"/>
            </w:tcBorders>
            <w:hideMark/>
          </w:tcPr>
          <w:p w:rsidR="00212BD0" w:rsidRPr="00212BD0" w:rsidRDefault="00212BD0" w:rsidP="002C4BD6">
            <w:pPr>
              <w:jc w:val="center"/>
              <w:rPr>
                <w:sz w:val="24"/>
                <w:szCs w:val="24"/>
              </w:rPr>
            </w:pPr>
            <w:proofErr w:type="spellStart"/>
            <w:r w:rsidRPr="00212BD0">
              <w:rPr>
                <w:sz w:val="24"/>
                <w:szCs w:val="24"/>
              </w:rPr>
              <w:t>Разработчики</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212BD0" w:rsidRPr="00212BD0" w:rsidRDefault="002C4BD6" w:rsidP="002C4BD6">
            <w:pPr>
              <w:jc w:val="center"/>
              <w:rPr>
                <w:sz w:val="24"/>
                <w:szCs w:val="24"/>
                <w:lang w:val="ru-RU"/>
              </w:rPr>
            </w:pPr>
            <w:r>
              <w:rPr>
                <w:sz w:val="24"/>
                <w:szCs w:val="24"/>
                <w:lang w:val="ru-RU"/>
              </w:rPr>
              <w:t>Учителя технологии</w:t>
            </w:r>
          </w:p>
        </w:tc>
      </w:tr>
    </w:tbl>
    <w:p w:rsidR="00212BD0" w:rsidRPr="00212BD0" w:rsidRDefault="00212BD0" w:rsidP="002C4BD6">
      <w:pPr>
        <w:jc w:val="center"/>
        <w:rPr>
          <w:sz w:val="24"/>
          <w:szCs w:val="24"/>
        </w:rPr>
      </w:pPr>
    </w:p>
    <w:p w:rsidR="00212BD0" w:rsidRPr="00212BD0" w:rsidRDefault="00212BD0" w:rsidP="002C4BD6">
      <w:pPr>
        <w:jc w:val="center"/>
        <w:rPr>
          <w:sz w:val="24"/>
          <w:szCs w:val="24"/>
        </w:rPr>
      </w:pPr>
    </w:p>
    <w:p w:rsidR="00212BD0" w:rsidRPr="00212BD0" w:rsidRDefault="00212BD0" w:rsidP="002C4BD6">
      <w:pPr>
        <w:jc w:val="right"/>
        <w:rPr>
          <w:sz w:val="24"/>
          <w:szCs w:val="24"/>
          <w:lang w:val="ru-RU"/>
        </w:rPr>
      </w:pPr>
      <w:proofErr w:type="gramStart"/>
      <w:r w:rsidRPr="00212BD0">
        <w:rPr>
          <w:sz w:val="24"/>
          <w:szCs w:val="24"/>
          <w:lang w:val="ru-RU"/>
        </w:rPr>
        <w:t>Принята</w:t>
      </w:r>
      <w:proofErr w:type="gramEnd"/>
      <w:r w:rsidRPr="00212BD0">
        <w:rPr>
          <w:sz w:val="24"/>
          <w:szCs w:val="24"/>
          <w:lang w:val="ru-RU"/>
        </w:rPr>
        <w:t xml:space="preserve"> на заседании</w:t>
      </w:r>
    </w:p>
    <w:p w:rsidR="00212BD0" w:rsidRPr="00212BD0" w:rsidRDefault="00212BD0" w:rsidP="002C4BD6">
      <w:pPr>
        <w:jc w:val="right"/>
        <w:rPr>
          <w:sz w:val="24"/>
          <w:szCs w:val="24"/>
          <w:lang w:val="ru-RU"/>
        </w:rPr>
      </w:pPr>
      <w:r w:rsidRPr="00212BD0">
        <w:rPr>
          <w:sz w:val="24"/>
          <w:szCs w:val="24"/>
          <w:lang w:val="ru-RU"/>
        </w:rPr>
        <w:t>педагогического совета</w:t>
      </w:r>
    </w:p>
    <w:p w:rsidR="00212BD0" w:rsidRPr="00212BD0" w:rsidRDefault="00212BD0" w:rsidP="002C4BD6">
      <w:pPr>
        <w:jc w:val="right"/>
        <w:rPr>
          <w:sz w:val="24"/>
          <w:szCs w:val="24"/>
          <w:lang w:val="ru-RU"/>
        </w:rPr>
      </w:pPr>
      <w:r w:rsidRPr="00212BD0">
        <w:rPr>
          <w:sz w:val="24"/>
          <w:szCs w:val="24"/>
          <w:lang w:val="ru-RU"/>
        </w:rPr>
        <w:t>Протокол № 1</w:t>
      </w:r>
    </w:p>
    <w:p w:rsidR="00212BD0" w:rsidRPr="00212BD0" w:rsidRDefault="00212BD0" w:rsidP="002C4BD6">
      <w:pPr>
        <w:jc w:val="right"/>
        <w:rPr>
          <w:sz w:val="24"/>
          <w:szCs w:val="24"/>
          <w:lang w:val="ru-RU"/>
        </w:rPr>
      </w:pPr>
      <w:r w:rsidRPr="00212BD0">
        <w:rPr>
          <w:sz w:val="24"/>
          <w:szCs w:val="24"/>
          <w:lang w:val="ru-RU"/>
        </w:rPr>
        <w:t>От «29»08 2022 г</w:t>
      </w:r>
    </w:p>
    <w:p w:rsidR="00212BD0" w:rsidRPr="00212BD0" w:rsidRDefault="00212BD0" w:rsidP="002C4BD6">
      <w:pPr>
        <w:jc w:val="center"/>
        <w:rPr>
          <w:sz w:val="24"/>
          <w:szCs w:val="24"/>
          <w:lang w:val="ru-RU"/>
        </w:rPr>
      </w:pPr>
    </w:p>
    <w:p w:rsidR="00212BD0" w:rsidRPr="00212BD0" w:rsidRDefault="00212BD0" w:rsidP="002C4BD6">
      <w:pPr>
        <w:jc w:val="center"/>
        <w:rPr>
          <w:sz w:val="24"/>
          <w:szCs w:val="24"/>
          <w:lang w:val="ru-RU"/>
        </w:rPr>
      </w:pPr>
      <w:r w:rsidRPr="00212BD0">
        <w:rPr>
          <w:sz w:val="24"/>
          <w:szCs w:val="24"/>
          <w:lang w:val="ru-RU"/>
        </w:rPr>
        <w:t>2022</w:t>
      </w:r>
    </w:p>
    <w:p w:rsidR="00212BD0" w:rsidRPr="00212BD0" w:rsidRDefault="00212BD0" w:rsidP="002C4BD6">
      <w:pPr>
        <w:jc w:val="center"/>
        <w:rPr>
          <w:sz w:val="24"/>
          <w:szCs w:val="24"/>
          <w:lang w:val="ru-RU"/>
        </w:rPr>
      </w:pPr>
      <w:r w:rsidRPr="00212BD0">
        <w:rPr>
          <w:sz w:val="24"/>
          <w:szCs w:val="24"/>
          <w:lang w:val="ru-RU"/>
        </w:rPr>
        <w:t xml:space="preserve">д. </w:t>
      </w:r>
      <w:proofErr w:type="spellStart"/>
      <w:r w:rsidRPr="00212BD0">
        <w:rPr>
          <w:sz w:val="24"/>
          <w:szCs w:val="24"/>
          <w:lang w:val="ru-RU"/>
        </w:rPr>
        <w:t>Тат</w:t>
      </w:r>
      <w:proofErr w:type="gramStart"/>
      <w:r w:rsidRPr="00212BD0">
        <w:rPr>
          <w:sz w:val="24"/>
          <w:szCs w:val="24"/>
          <w:lang w:val="ru-RU"/>
        </w:rPr>
        <w:t>.Ш</w:t>
      </w:r>
      <w:proofErr w:type="gramEnd"/>
      <w:r w:rsidRPr="00212BD0">
        <w:rPr>
          <w:sz w:val="24"/>
          <w:szCs w:val="24"/>
          <w:lang w:val="ru-RU"/>
        </w:rPr>
        <w:t>уран</w:t>
      </w:r>
      <w:proofErr w:type="spellEnd"/>
    </w:p>
    <w:p w:rsidR="00212BD0" w:rsidRPr="00212BD0" w:rsidRDefault="00212BD0" w:rsidP="00212BD0">
      <w:pPr>
        <w:jc w:val="both"/>
        <w:rPr>
          <w:rFonts w:hAnsi="Times New Roman" w:cs="Times New Roman"/>
          <w:b/>
          <w:bCs/>
          <w:color w:val="000000"/>
          <w:sz w:val="24"/>
          <w:szCs w:val="24"/>
          <w:lang w:val="ru-RU"/>
        </w:rPr>
      </w:pPr>
    </w:p>
    <w:p w:rsidR="002D6F08" w:rsidRPr="00212BD0" w:rsidRDefault="00121208" w:rsidP="002C4BD6">
      <w:pPr>
        <w:jc w:val="center"/>
        <w:rPr>
          <w:rFonts w:hAnsi="Times New Roman" w:cs="Times New Roman"/>
          <w:color w:val="000000"/>
          <w:sz w:val="24"/>
          <w:szCs w:val="24"/>
          <w:lang w:val="ru-RU"/>
        </w:rPr>
      </w:pPr>
      <w:r w:rsidRPr="00212BD0">
        <w:rPr>
          <w:rFonts w:hAnsi="Times New Roman" w:cs="Times New Roman"/>
          <w:b/>
          <w:bCs/>
          <w:color w:val="000000"/>
          <w:sz w:val="24"/>
          <w:szCs w:val="24"/>
          <w:lang w:val="ru-RU"/>
        </w:rPr>
        <w:lastRenderedPageBreak/>
        <w:t>Рабочая программа по предмету «Технология» на уровень основного общего образования (для 5–9-х</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классов)</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СОДЕРЖАНИЕ УЧЕБНОГО ПРЕДМЕТА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Содержание программы по «Технологии» предусматривает освоение материала по следующим сквозным образовательным линиям:</w:t>
      </w:r>
    </w:p>
    <w:p w:rsidR="002D6F08" w:rsidRPr="00212BD0" w:rsidRDefault="00121208" w:rsidP="00212BD0">
      <w:pPr>
        <w:numPr>
          <w:ilvl w:val="0"/>
          <w:numId w:val="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современные материальные, информационные и гуманитарные технологии и перспективы их развития;</w:t>
      </w:r>
    </w:p>
    <w:p w:rsidR="002D6F08" w:rsidRPr="00212BD0" w:rsidRDefault="00121208" w:rsidP="00212BD0">
      <w:pPr>
        <w:numPr>
          <w:ilvl w:val="0"/>
          <w:numId w:val="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формирование технологической культуры и проектно-технологического мышления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w:t>
      </w:r>
    </w:p>
    <w:p w:rsidR="002D6F08" w:rsidRPr="00212BD0" w:rsidRDefault="00121208" w:rsidP="00212BD0">
      <w:pPr>
        <w:numPr>
          <w:ilvl w:val="0"/>
          <w:numId w:val="5"/>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построение образовательных траекторий и планов в области профессионального самоопределения.</w:t>
      </w:r>
    </w:p>
    <w:p w:rsidR="002D6F08" w:rsidRPr="00212BD0" w:rsidRDefault="00121208" w:rsidP="00212BD0">
      <w:pPr>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t>Основную часть содержания программы составляет практическая деятельность обучающихся, направленная на создание и преобразование как материальных, так и информационных объектов.</w:t>
      </w:r>
      <w:proofErr w:type="gramEnd"/>
      <w:r w:rsidRPr="00212BD0">
        <w:rPr>
          <w:rFonts w:hAnsi="Times New Roman" w:cs="Times New Roman"/>
          <w:color w:val="000000"/>
          <w:sz w:val="24"/>
          <w:szCs w:val="24"/>
          <w:lang w:val="ru-RU"/>
        </w:rPr>
        <w:t xml:space="preserve"> В урочное время практическая деятельность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организуется как в индивидуальном, так и в групповом формате. Рабочая программа построена таким образом, чтобы объяснение педагога составляло не более 0,2 урочного времени и не более 0,15 объема программы.</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5-Й КЛАСС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 соответствии с концепцией и ПООП ООО содержание предмета «Технология» представлено в виде системы образовательных модулей. Выбор модулей рабочей программы основан на структуризации образовательных модулей, указанных в ПООП ООО и не включает модули «Технологии растениеводства», «Технологии животноводства», «Социальные технологии» базового УМК под ред. В.М. Казакевича. Включены модули «Компьютерная графика. Черчение» и «Робототехника».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14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1. </w:t>
      </w:r>
      <w:r w:rsidRPr="00212BD0">
        <w:rPr>
          <w:rFonts w:hAnsi="Times New Roman" w:cs="Times New Roman"/>
          <w:color w:val="000000"/>
          <w:sz w:val="24"/>
          <w:szCs w:val="24"/>
          <w:lang w:val="ru-RU"/>
        </w:rPr>
        <w:t>Методы и средства творческой и проектной деятельности (4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Творчество. Творческая деятельность. Рационализация. Изобретательство. Творчество в трудовой деятельности. Проект; учебный проект; творческий проект. Этапы выполнения проекта. Проблема, творческий замысел, цель, задачи, план выполнения проекта. Технологическая карта. Результат проекта: продукт. Характеристики продукта. Оценка потребительской значимости. Презентация продукта. Реклама.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2. </w:t>
      </w:r>
      <w:r w:rsidRPr="00212BD0">
        <w:rPr>
          <w:rFonts w:hAnsi="Times New Roman" w:cs="Times New Roman"/>
          <w:color w:val="000000"/>
          <w:sz w:val="24"/>
          <w:szCs w:val="24"/>
          <w:lang w:val="ru-RU"/>
        </w:rPr>
        <w:t>Производство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Развитие общества. Деятельность людей. Природная среда. Искусственная среда. </w:t>
      </w:r>
      <w:proofErr w:type="spellStart"/>
      <w:r w:rsidRPr="00212BD0">
        <w:rPr>
          <w:rFonts w:hAnsi="Times New Roman" w:cs="Times New Roman"/>
          <w:color w:val="000000"/>
          <w:sz w:val="24"/>
          <w:szCs w:val="24"/>
          <w:lang w:val="ru-RU"/>
        </w:rPr>
        <w:t>Техносфера</w:t>
      </w:r>
      <w:proofErr w:type="spellEnd"/>
      <w:r w:rsidRPr="00212BD0">
        <w:rPr>
          <w:rFonts w:hAnsi="Times New Roman" w:cs="Times New Roman"/>
          <w:color w:val="000000"/>
          <w:sz w:val="24"/>
          <w:szCs w:val="24"/>
          <w:lang w:val="ru-RU"/>
        </w:rPr>
        <w:t xml:space="preserve">. Искусственные технические объекты. Потребности человека. Потребительские блага. </w:t>
      </w:r>
      <w:proofErr w:type="spellStart"/>
      <w:r w:rsidRPr="00212BD0">
        <w:rPr>
          <w:rFonts w:hAnsi="Times New Roman" w:cs="Times New Roman"/>
          <w:color w:val="000000"/>
          <w:sz w:val="24"/>
          <w:szCs w:val="24"/>
          <w:lang w:val="ru-RU"/>
        </w:rPr>
        <w:t>Антиблага</w:t>
      </w:r>
      <w:proofErr w:type="spellEnd"/>
      <w:r w:rsidRPr="00212BD0">
        <w:rPr>
          <w:rFonts w:hAnsi="Times New Roman" w:cs="Times New Roman"/>
          <w:color w:val="000000"/>
          <w:sz w:val="24"/>
          <w:szCs w:val="24"/>
          <w:lang w:val="ru-RU"/>
        </w:rPr>
        <w:t xml:space="preserve">. Материальные блага. Нематериальные блага. Производство материальных благ и услуг. Отрасли производства. Материальное </w:t>
      </w:r>
      <w:r w:rsidRPr="00212BD0">
        <w:rPr>
          <w:rFonts w:hAnsi="Times New Roman" w:cs="Times New Roman"/>
          <w:color w:val="000000"/>
          <w:sz w:val="24"/>
          <w:szCs w:val="24"/>
          <w:lang w:val="ru-RU"/>
        </w:rPr>
        <w:lastRenderedPageBreak/>
        <w:t>производство, виды. Профессии материального производства. Нематериальное производство, виды. Профессии нематериального производства.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3. </w:t>
      </w:r>
      <w:r w:rsidRPr="00212BD0">
        <w:rPr>
          <w:rFonts w:hAnsi="Times New Roman" w:cs="Times New Roman"/>
          <w:color w:val="000000"/>
          <w:sz w:val="24"/>
          <w:szCs w:val="24"/>
          <w:lang w:val="ru-RU"/>
        </w:rPr>
        <w:t>Технология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Понятие «технология». Труд. Продукт труда, средства труда, предмет труда. Способы обработки материалов. Инструменты, виды. Понятие «классификация». Классификация производств. Единичное производство, характеристика, примеры. Серийное производство, характеристика, примеры. Массовое производство, характеристика, примеры. Классификация технологий. </w:t>
      </w:r>
      <w:proofErr w:type="gramStart"/>
      <w:r w:rsidRPr="00212BD0">
        <w:rPr>
          <w:rFonts w:hAnsi="Times New Roman" w:cs="Times New Roman"/>
          <w:color w:val="000000"/>
          <w:sz w:val="24"/>
          <w:szCs w:val="24"/>
          <w:lang w:val="ru-RU"/>
        </w:rPr>
        <w:t>Виды технологий производственных отраслей (энергетическая, металлургическая, химическая, машиностроительная, строительная, легкой промышленности, пищевой промышленности и др.).</w:t>
      </w:r>
      <w:proofErr w:type="gramEnd"/>
      <w:r w:rsidRPr="00212BD0">
        <w:rPr>
          <w:rFonts w:hAnsi="Times New Roman" w:cs="Times New Roman"/>
          <w:color w:val="000000"/>
          <w:sz w:val="24"/>
          <w:szCs w:val="24"/>
          <w:lang w:val="ru-RU"/>
        </w:rPr>
        <w:t xml:space="preserve"> Виды технологий непроизводственных отраслей (художественные, медицинские, торговые (маркетинг), бытового обслуживания, логистика и др.). Виды универсальных технологий (познавательная деятельность, трудовая деятельность, предпринимательство, художественное, техническое творчество и др.). Профессия: технолог.</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4. </w:t>
      </w:r>
      <w:r w:rsidRPr="00212BD0">
        <w:rPr>
          <w:rFonts w:hAnsi="Times New Roman" w:cs="Times New Roman"/>
          <w:color w:val="000000"/>
          <w:sz w:val="24"/>
          <w:szCs w:val="24"/>
          <w:lang w:val="ru-RU"/>
        </w:rPr>
        <w:t>Техника (4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«техника». Использование техники (приборы, механизмы, машины, оборудование и др.) в жизни людей. Производственная техника. Непроизводственная техника. Пассивная техника, примеры ее использования. Активная техника, примеры ее использования. Технические устройства. Машины (энергетические, информационные, рабочие). Группы машин по выполняемым функциям (производственные, транспортные, военные). Аппараты и приборы, их использование. Агрегат как техническая система. Профессии, связанные с конструированием техники; с использованием, обслуживанием техники.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5.</w:t>
      </w:r>
      <w:r w:rsidRPr="00212BD0">
        <w:rPr>
          <w:rFonts w:hAnsi="Times New Roman" w:cs="Times New Roman"/>
          <w:b/>
          <w:bCs/>
          <w:color w:val="000000"/>
          <w:sz w:val="24"/>
          <w:szCs w:val="24"/>
        </w:rPr>
        <w:t> </w:t>
      </w:r>
      <w:r w:rsidRPr="00212BD0">
        <w:rPr>
          <w:rFonts w:hAnsi="Times New Roman" w:cs="Times New Roman"/>
          <w:color w:val="000000"/>
          <w:sz w:val="24"/>
          <w:szCs w:val="24"/>
          <w:lang w:val="ru-RU"/>
        </w:rPr>
        <w:t>Технологии получения, преобразования и использования энергии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«энергия». История использования энергии человеком. Единица измерения энергии. Виды энергии (механическая, звуковая, электрическая, химическая, ядерная). Механическая энергия: кинетическая, потенциальная. Электрическая энергия. Аккумулирование энергии. Аккумулятор. Аккумуляторы механической энергии: маятник, пружина (механические часы). Энергия воды (водяное колесо), энергия ветра (парус, ветряная мельница).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 32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6. </w:t>
      </w:r>
      <w:r w:rsidRPr="00212BD0">
        <w:rPr>
          <w:rFonts w:hAnsi="Times New Roman" w:cs="Times New Roman"/>
          <w:color w:val="000000"/>
          <w:sz w:val="24"/>
          <w:szCs w:val="24"/>
          <w:lang w:val="ru-RU"/>
        </w:rPr>
        <w:t>Технологии получения, обработки, преобразования и использования материалов (12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Материалы для производства материальных благ. Понятие «материал». Виды материалов. Натуральные материалы, виды, свойства, использование. Натуральное сырье. Искусственные материалы, виды, получение, свойства, использование. Синтетические материалы, виды, получение, свойства, использование. Конструкционные материалы: металлические, неметаллические, композиционные. Использование конструкционных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Свойства конструкционных материалов (4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Механические свойства конструкционных материалов: прочность, плотность, твердость (жесткость), упругость, хрупкость. Профессии, связанные с получением конструкционных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Текстильные материалы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Текстильные материалы: натуральные, химические. Виды натуральных текстильных волокон (растительного, животного происхождения, минеральные волокна). Получение волокон растительного происхождения, получение ткани (хлопковое волокно, льняное волокно). Виды, свойства, использование ткани, полученной из волокон растительного происхождения. Виды, свойства, использование ткани, полученной из волокон животного происхождения (шелк, шерсть). Текстильная промышленность. Технологии производства ткани. Процессы: прядение, ткачество. Переплетение нитей (уток, основа), виды ткацких переплетений.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Свойства текстильных материалов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Механические, физические и технологические свойства тканей из натуральных волокон. Механические свойства: прочность, </w:t>
      </w:r>
      <w:proofErr w:type="spellStart"/>
      <w:r w:rsidRPr="00212BD0">
        <w:rPr>
          <w:rFonts w:hAnsi="Times New Roman" w:cs="Times New Roman"/>
          <w:color w:val="000000"/>
          <w:sz w:val="24"/>
          <w:szCs w:val="24"/>
          <w:lang w:val="ru-RU"/>
        </w:rPr>
        <w:t>сминаемость</w:t>
      </w:r>
      <w:proofErr w:type="spellEnd"/>
      <w:r w:rsidRPr="00212BD0">
        <w:rPr>
          <w:rFonts w:hAnsi="Times New Roman" w:cs="Times New Roman"/>
          <w:color w:val="000000"/>
          <w:sz w:val="24"/>
          <w:szCs w:val="24"/>
          <w:lang w:val="ru-RU"/>
        </w:rPr>
        <w:t xml:space="preserve">, </w:t>
      </w:r>
      <w:proofErr w:type="spellStart"/>
      <w:r w:rsidRPr="00212BD0">
        <w:rPr>
          <w:rFonts w:hAnsi="Times New Roman" w:cs="Times New Roman"/>
          <w:color w:val="000000"/>
          <w:sz w:val="24"/>
          <w:szCs w:val="24"/>
          <w:lang w:val="ru-RU"/>
        </w:rPr>
        <w:t>драпируемость</w:t>
      </w:r>
      <w:proofErr w:type="spellEnd"/>
      <w:r w:rsidRPr="00212BD0">
        <w:rPr>
          <w:rFonts w:hAnsi="Times New Roman" w:cs="Times New Roman"/>
          <w:color w:val="000000"/>
          <w:sz w:val="24"/>
          <w:szCs w:val="24"/>
          <w:lang w:val="ru-RU"/>
        </w:rPr>
        <w:t xml:space="preserve">, износостойкость. Физические свойства: теплозащитные свойства, </w:t>
      </w:r>
      <w:proofErr w:type="spellStart"/>
      <w:r w:rsidRPr="00212BD0">
        <w:rPr>
          <w:rFonts w:hAnsi="Times New Roman" w:cs="Times New Roman"/>
          <w:color w:val="000000"/>
          <w:sz w:val="24"/>
          <w:szCs w:val="24"/>
          <w:lang w:val="ru-RU"/>
        </w:rPr>
        <w:t>пылеемкость</w:t>
      </w:r>
      <w:proofErr w:type="spellEnd"/>
      <w:r w:rsidRPr="00212BD0">
        <w:rPr>
          <w:rFonts w:hAnsi="Times New Roman" w:cs="Times New Roman"/>
          <w:color w:val="000000"/>
          <w:sz w:val="24"/>
          <w:szCs w:val="24"/>
          <w:lang w:val="ru-RU"/>
        </w:rPr>
        <w:t>, гигроскопичность. Технологические свойства: скольжение, осыпаемость, усадка. Профессии, связанные с получением материалов; с обработкой, с использованием материалов (прядильщик, ткач, технолог).</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обработки материалов (6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Обработка материалов. Виды механической обработки материалов. Обработка без удаления лишней части материала: прокатка, прессование, ковка, штамповка, гибка. </w:t>
      </w:r>
      <w:proofErr w:type="gramStart"/>
      <w:r w:rsidRPr="00212BD0">
        <w:rPr>
          <w:rFonts w:hAnsi="Times New Roman" w:cs="Times New Roman"/>
          <w:color w:val="000000"/>
          <w:sz w:val="24"/>
          <w:szCs w:val="24"/>
          <w:lang w:val="ru-RU"/>
        </w:rPr>
        <w:t>Обработка с удалением лишней части материала: разрезание, распиливание, вырубка, строгание, долбление, сверление, точение, фрезерование, шлифование и полирование, рубка, лущение.</w:t>
      </w:r>
      <w:proofErr w:type="gramEnd"/>
      <w:r w:rsidRPr="00212BD0">
        <w:rPr>
          <w:rFonts w:hAnsi="Times New Roman" w:cs="Times New Roman"/>
          <w:color w:val="000000"/>
          <w:sz w:val="24"/>
          <w:szCs w:val="24"/>
          <w:lang w:val="ru-RU"/>
        </w:rPr>
        <w:t xml:space="preserve"> Обработка с измельчением массы материала: дробление, размалывание. Инструменты для механической обработки материалов. Техника безопасной работы при использовании инструментов. </w:t>
      </w:r>
      <w:proofErr w:type="gramStart"/>
      <w:r w:rsidRPr="00212BD0">
        <w:rPr>
          <w:rFonts w:hAnsi="Times New Roman" w:cs="Times New Roman"/>
          <w:color w:val="000000"/>
          <w:sz w:val="24"/>
          <w:szCs w:val="24"/>
          <w:lang w:val="ru-RU"/>
        </w:rPr>
        <w:t>Профессии, связанные с получением, с обработкой, с использованием материалов (слесарь, токарь, фрезеровщик, сварщик, плотник, каменщик).</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7.</w:t>
      </w:r>
      <w:r w:rsidRPr="00212BD0">
        <w:rPr>
          <w:rFonts w:hAnsi="Times New Roman" w:cs="Times New Roman"/>
          <w:color w:val="000000"/>
          <w:sz w:val="24"/>
          <w:szCs w:val="24"/>
        </w:rPr>
        <w:t> </w:t>
      </w:r>
      <w:r w:rsidRPr="00212BD0">
        <w:rPr>
          <w:rFonts w:hAnsi="Times New Roman" w:cs="Times New Roman"/>
          <w:color w:val="000000"/>
          <w:sz w:val="24"/>
          <w:szCs w:val="24"/>
          <w:lang w:val="ru-RU"/>
        </w:rPr>
        <w:t>Технологии обработки пищевых продуктов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«кулинария». Пища и здоровое питание. Понятие о рациональном питании. Пищевой рацион. Режим питания. Пища, ее состав (белки, жиры, углеводы, витамины, минеральные соли). Пирамида питания. Витамины, их значение в питании людей. Обозначение витаминов, содержание в продуктах питания. Профессии: врач-диетолог; повар, повар-кондитер, технолог общественного питания. Кухня: размещение мебели, зонирование; оборудование, приборы. Гигиена. Санитария. Правила гигиены и санитарии на кухне. Правила безопасной работы на кухне. Правила пользования электроприборами.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обработки овощей (4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Овощи в питании человека. </w:t>
      </w:r>
      <w:proofErr w:type="gramStart"/>
      <w:r w:rsidRPr="00212BD0">
        <w:rPr>
          <w:rFonts w:hAnsi="Times New Roman" w:cs="Times New Roman"/>
          <w:color w:val="000000"/>
          <w:sz w:val="24"/>
          <w:szCs w:val="24"/>
          <w:lang w:val="ru-RU"/>
        </w:rPr>
        <w:t>Характеристика групп овощей: луковые, плодовые, бахчевые, клубнеплоды, корнеплоды, капустные, листовые, стручковые.</w:t>
      </w:r>
      <w:proofErr w:type="gramEnd"/>
      <w:r w:rsidRPr="00212BD0">
        <w:rPr>
          <w:rFonts w:hAnsi="Times New Roman" w:cs="Times New Roman"/>
          <w:color w:val="000000"/>
          <w:sz w:val="24"/>
          <w:szCs w:val="24"/>
          <w:lang w:val="ru-RU"/>
        </w:rPr>
        <w:t xml:space="preserve"> Хранение овощей. Оценка качества овощей. Органолептический способ оценки качества овощей. Механическая кулинарная обработка овощей. Инструменты и приспособления для обработки овощей. Первичная обработка овощей. Способы нарезки овощей; фигурная нарезка овощей, </w:t>
      </w:r>
      <w:proofErr w:type="spellStart"/>
      <w:r w:rsidRPr="00212BD0">
        <w:rPr>
          <w:rFonts w:hAnsi="Times New Roman" w:cs="Times New Roman"/>
          <w:color w:val="000000"/>
          <w:sz w:val="24"/>
          <w:szCs w:val="24"/>
          <w:lang w:val="ru-RU"/>
        </w:rPr>
        <w:t>карвинг</w:t>
      </w:r>
      <w:proofErr w:type="spellEnd"/>
      <w:r w:rsidRPr="00212BD0">
        <w:rPr>
          <w:rFonts w:hAnsi="Times New Roman" w:cs="Times New Roman"/>
          <w:color w:val="000000"/>
          <w:sz w:val="24"/>
          <w:szCs w:val="24"/>
          <w:lang w:val="ru-RU"/>
        </w:rPr>
        <w:t xml:space="preserve">. Промышленная обработка овощей. Технология тепловой обработки овощей: варка, </w:t>
      </w:r>
      <w:proofErr w:type="spellStart"/>
      <w:r w:rsidRPr="00212BD0">
        <w:rPr>
          <w:rFonts w:hAnsi="Times New Roman" w:cs="Times New Roman"/>
          <w:color w:val="000000"/>
          <w:sz w:val="24"/>
          <w:szCs w:val="24"/>
          <w:lang w:val="ru-RU"/>
        </w:rPr>
        <w:t>припускание</w:t>
      </w:r>
      <w:proofErr w:type="spellEnd"/>
      <w:r w:rsidRPr="00212BD0">
        <w:rPr>
          <w:rFonts w:hAnsi="Times New Roman" w:cs="Times New Roman"/>
          <w:color w:val="000000"/>
          <w:sz w:val="24"/>
          <w:szCs w:val="24"/>
          <w:lang w:val="ru-RU"/>
        </w:rPr>
        <w:t xml:space="preserve">, жарка, </w:t>
      </w:r>
      <w:proofErr w:type="spellStart"/>
      <w:r w:rsidRPr="00212BD0">
        <w:rPr>
          <w:rFonts w:hAnsi="Times New Roman" w:cs="Times New Roman"/>
          <w:color w:val="000000"/>
          <w:sz w:val="24"/>
          <w:szCs w:val="24"/>
          <w:lang w:val="ru-RU"/>
        </w:rPr>
        <w:t>пассерование</w:t>
      </w:r>
      <w:proofErr w:type="spellEnd"/>
      <w:r w:rsidRPr="00212BD0">
        <w:rPr>
          <w:rFonts w:hAnsi="Times New Roman" w:cs="Times New Roman"/>
          <w:color w:val="000000"/>
          <w:sz w:val="24"/>
          <w:szCs w:val="24"/>
          <w:lang w:val="ru-RU"/>
        </w:rPr>
        <w:t xml:space="preserve">, </w:t>
      </w:r>
      <w:proofErr w:type="spellStart"/>
      <w:r w:rsidRPr="00212BD0">
        <w:rPr>
          <w:rFonts w:hAnsi="Times New Roman" w:cs="Times New Roman"/>
          <w:color w:val="000000"/>
          <w:sz w:val="24"/>
          <w:szCs w:val="24"/>
          <w:lang w:val="ru-RU"/>
        </w:rPr>
        <w:t>бланширование</w:t>
      </w:r>
      <w:proofErr w:type="spellEnd"/>
      <w:r w:rsidRPr="00212BD0">
        <w:rPr>
          <w:rFonts w:hAnsi="Times New Roman" w:cs="Times New Roman"/>
          <w:color w:val="000000"/>
          <w:sz w:val="24"/>
          <w:szCs w:val="24"/>
          <w:lang w:val="ru-RU"/>
        </w:rPr>
        <w:t xml:space="preserve">, тушение, </w:t>
      </w:r>
      <w:proofErr w:type="spellStart"/>
      <w:r w:rsidRPr="00212BD0">
        <w:rPr>
          <w:rFonts w:hAnsi="Times New Roman" w:cs="Times New Roman"/>
          <w:color w:val="000000"/>
          <w:sz w:val="24"/>
          <w:szCs w:val="24"/>
          <w:lang w:val="ru-RU"/>
        </w:rPr>
        <w:t>запекание</w:t>
      </w:r>
      <w:proofErr w:type="spellEnd"/>
      <w:r w:rsidRPr="00212BD0">
        <w:rPr>
          <w:rFonts w:hAnsi="Times New Roman" w:cs="Times New Roman"/>
          <w:color w:val="000000"/>
          <w:sz w:val="24"/>
          <w:szCs w:val="24"/>
          <w:lang w:val="ru-RU"/>
        </w:rPr>
        <w:t>. Горячий цех предприятия общественного питания. Виды блюд, приготовленных из овощей. Приготовление блюд из сырых овощей (рецепт, продукты, инструменты, технологическая карта, правила санитарии и гигиены, правила безопасной работы), оценка качества блюда. Приготовление блюд из овощей с применением тепловой обработки (рецепт, продукты, инструменты, технологическая карта, правила санитарии и гигиены, правила безопасной работы), оценка качества блюда.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«Компьютерная графика, черчение» – 14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8.</w:t>
      </w:r>
      <w:r w:rsidRPr="00212BD0">
        <w:rPr>
          <w:rFonts w:hAnsi="Times New Roman" w:cs="Times New Roman"/>
          <w:color w:val="000000"/>
          <w:sz w:val="24"/>
          <w:szCs w:val="24"/>
          <w:lang w:val="ru-RU"/>
        </w:rPr>
        <w:t xml:space="preserve"> Технология получения, обработки и использования информации (2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«информация». Как понимается информация в быту, науке и технике. Особенности получения, хранения и представления технической информации. Источники информации. Каналы восприятия информации.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Графические способы передачи информации. Чертеж. Эскиз. Технический рисунок. Инструменты и приспособления для выполнения чертежа. Маркировка карандашей. Бумага для выполнения чертежей. Масштаб. Размеры. Линии чертежа: название, начертание, толщина, назначение. Чтение чертежа. Профессии: инженер-конструктор, инженер-технолог, дизайнер, архитектор, модельер-конструктор.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«Робототехника» – 8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Роботы и робототехника. История развития робототехники. Классификация роботов. Схема и модель робота как технического устройства. Наборы образовательной робототехники. Основные детали роботов. Классификация роботов по конструкции.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Электромеханика. Схема простой электрической схемы. Назначение элементов.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Чтение простейшей электрической схемы. Правила безопасной работы.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Простейшие роботы. Сборка простейшего робота по инструкции. Инструменты и приспособления для сборки робота. Монтаж электронной схемы робота.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Программирование простейших роботов. Знакомство с визуальным программированием. Составление программ в соответствии с задачей. </w:t>
      </w:r>
      <w:proofErr w:type="gramStart"/>
      <w:r w:rsidRPr="00212BD0">
        <w:rPr>
          <w:rFonts w:hAnsi="Times New Roman" w:cs="Times New Roman"/>
          <w:color w:val="000000"/>
          <w:sz w:val="24"/>
          <w:szCs w:val="24"/>
          <w:lang w:val="ru-RU"/>
        </w:rPr>
        <w:t>Движение робота по прямой и по траектории.</w:t>
      </w:r>
      <w:proofErr w:type="gramEnd"/>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6-Й КЛАСС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14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lastRenderedPageBreak/>
        <w:t>Раздел 1.</w:t>
      </w:r>
      <w:r w:rsidRPr="00212BD0">
        <w:rPr>
          <w:rFonts w:hAnsi="Times New Roman" w:cs="Times New Roman"/>
          <w:color w:val="000000"/>
          <w:sz w:val="24"/>
          <w:szCs w:val="24"/>
          <w:lang w:val="ru-RU"/>
        </w:rPr>
        <w:t xml:space="preserve"> Методы и средства творческой и проектной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 учебный проект; творческий проект. Введение в творческий проект. План. Этапы выполнения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Подготовительный этап: выявление потребности; обоснование проблемы; оценка потребительской значимости. Формулирование технической задачи. Сбор и анализ информации. Составление исторической и технической справки.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Конструкторский этап: художественно-конструкторский поиск; конструкторское решение; конструкторская задача; конструкторская документация; дизайнерская задача.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Профессии: инженер-конструктор.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Технологический этап: технологическая задача; технологический процесс; технологические операции; технологическая карта.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Этап изготовления изделия: культура труда; технологическая дисциплина.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Заключительный этап; защита проекта: экономическое обоснование; себестоимость; экологическое обоснование; прибыль; реклама изделия.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Бренд, позиционирование, </w:t>
      </w:r>
      <w:proofErr w:type="spellStart"/>
      <w:r w:rsidRPr="00212BD0">
        <w:rPr>
          <w:rFonts w:hAnsi="Times New Roman" w:cs="Times New Roman"/>
          <w:color w:val="000000"/>
          <w:sz w:val="24"/>
          <w:szCs w:val="24"/>
          <w:lang w:val="ru-RU"/>
        </w:rPr>
        <w:t>слоган</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Маркетинг. Потребность. Товар. Рынок. Продажа. Обмен. Сделка.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Профессии: верстальщик, клипмейкер, </w:t>
      </w:r>
      <w:proofErr w:type="spellStart"/>
      <w:r w:rsidRPr="00212BD0">
        <w:rPr>
          <w:rFonts w:hAnsi="Times New Roman" w:cs="Times New Roman"/>
          <w:color w:val="000000"/>
          <w:sz w:val="24"/>
          <w:szCs w:val="24"/>
          <w:lang w:val="ru-RU"/>
        </w:rPr>
        <w:t>копирайтер</w:t>
      </w:r>
      <w:proofErr w:type="spellEnd"/>
      <w:r w:rsidRPr="00212BD0">
        <w:rPr>
          <w:rFonts w:hAnsi="Times New Roman" w:cs="Times New Roman"/>
          <w:color w:val="000000"/>
          <w:sz w:val="24"/>
          <w:szCs w:val="24"/>
          <w:lang w:val="ru-RU"/>
        </w:rPr>
        <w:t xml:space="preserve">, </w:t>
      </w:r>
      <w:proofErr w:type="spellStart"/>
      <w:r w:rsidRPr="00212BD0">
        <w:rPr>
          <w:rFonts w:hAnsi="Times New Roman" w:cs="Times New Roman"/>
          <w:color w:val="000000"/>
          <w:sz w:val="24"/>
          <w:szCs w:val="24"/>
          <w:lang w:val="ru-RU"/>
        </w:rPr>
        <w:t>пейджмейкер</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Определение проектируемого изделия, составление плана реализации проекта; экономическое обоснование.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2. </w:t>
      </w:r>
      <w:r w:rsidRPr="00212BD0">
        <w:rPr>
          <w:rFonts w:hAnsi="Times New Roman" w:cs="Times New Roman"/>
          <w:color w:val="000000"/>
          <w:sz w:val="24"/>
          <w:szCs w:val="24"/>
          <w:lang w:val="ru-RU"/>
        </w:rPr>
        <w:t>Производство</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Труд. Средства труда, предмет труда, продукт труда. Умственный труд; физический труд.</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Предметы труда. Первичные предметы труда: природные ресурсы. Сырье, виды сырья. Полезные ископаемые. Промышленное сырье. Натуральное сырье. Искусственное сырье.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Сельскохозяйственное сырье: растительное сырье, сырье животного происхождения.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Профессия: заготовитель продуктов и сырья.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Первичное сырье, вторичное сырье. Полуфабрикат.</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Энергия как предмет труда. Информация как предмет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Профессии: системный администратор, программист, </w:t>
      </w:r>
      <w:proofErr w:type="spellStart"/>
      <w:r w:rsidRPr="00212BD0">
        <w:rPr>
          <w:rFonts w:hAnsi="Times New Roman" w:cs="Times New Roman"/>
          <w:color w:val="000000"/>
          <w:sz w:val="24"/>
          <w:szCs w:val="24"/>
          <w:lang w:val="ru-RU"/>
        </w:rPr>
        <w:t>веб-дизайнер</w:t>
      </w:r>
      <w:proofErr w:type="spellEnd"/>
      <w:r w:rsidRPr="00212BD0">
        <w:rPr>
          <w:rFonts w:hAnsi="Times New Roman" w:cs="Times New Roman"/>
          <w:color w:val="000000"/>
          <w:sz w:val="24"/>
          <w:szCs w:val="24"/>
          <w:lang w:val="ru-RU"/>
        </w:rPr>
        <w:t xml:space="preserve">, </w:t>
      </w:r>
      <w:proofErr w:type="spellStart"/>
      <w:r w:rsidRPr="00212BD0">
        <w:rPr>
          <w:rFonts w:hAnsi="Times New Roman" w:cs="Times New Roman"/>
          <w:color w:val="000000"/>
          <w:sz w:val="24"/>
          <w:szCs w:val="24"/>
          <w:lang w:val="ru-RU"/>
        </w:rPr>
        <w:t>контент-менеджер</w:t>
      </w:r>
      <w:proofErr w:type="spellEnd"/>
      <w:r w:rsidRPr="00212BD0">
        <w:rPr>
          <w:rFonts w:hAnsi="Times New Roman" w:cs="Times New Roman"/>
          <w:color w:val="000000"/>
          <w:sz w:val="24"/>
          <w:szCs w:val="24"/>
          <w:lang w:val="ru-RU"/>
        </w:rPr>
        <w:t>, шифровальщик.</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Предмет труда для растениевода, для животновода. Социальная сфера.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Выбор материалов для выполнения проектируемого изделия, обоснование выбора, учет свойств.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3.</w:t>
      </w:r>
      <w:r w:rsidRPr="00212BD0">
        <w:rPr>
          <w:rFonts w:hAnsi="Times New Roman" w:cs="Times New Roman"/>
          <w:color w:val="000000"/>
          <w:sz w:val="24"/>
          <w:szCs w:val="24"/>
          <w:lang w:val="ru-RU"/>
        </w:rPr>
        <w:t xml:space="preserve"> Технология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Технология. </w:t>
      </w:r>
      <w:proofErr w:type="gramStart"/>
      <w:r w:rsidRPr="00212BD0">
        <w:rPr>
          <w:rFonts w:hAnsi="Times New Roman" w:cs="Times New Roman"/>
          <w:color w:val="000000"/>
          <w:sz w:val="24"/>
          <w:szCs w:val="24"/>
          <w:lang w:val="ru-RU"/>
        </w:rPr>
        <w:t>Признаки технологичности: выбор предметов труда; функциональность; научность; материально-техническая база – инфраструктура; технология.</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Дисциплина. Технологическая, трудовая, производственная дисциплина.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Техническая документация: конструкторская и технологическая. Виды конструкторской документации. Виды технологической документации.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Профессия технолог.</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Составление технологической карты для выполнения проектируемого изделия.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4.</w:t>
      </w:r>
      <w:r w:rsidRPr="00212BD0">
        <w:rPr>
          <w:rFonts w:hAnsi="Times New Roman" w:cs="Times New Roman"/>
          <w:color w:val="000000"/>
          <w:sz w:val="24"/>
          <w:szCs w:val="24"/>
          <w:lang w:val="ru-RU"/>
        </w:rPr>
        <w:t xml:space="preserve"> Техника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Техническая система. Технологические машины (станки, установки, устройства, агрегаты). Рабочий орган технической системы. Двигатель; первичный двигатель, вторичный двигатель.</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Трансмиссия. Передаточный механизм. Фрикционная передача. Зубчатая передача. Цепная передача. Передаточное отношение. Редуктор.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Трансмиссия: электрическая, гидравлическая, пневматическая.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Тепловая энергия. Методы и средства получения тепловой энергии. Преобразование тепловой энергии и работа. Передача энергии. Аккумулирование тепловой энергии.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Профессия: инженер-конструктор.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 32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5. </w:t>
      </w:r>
      <w:r w:rsidRPr="00212BD0">
        <w:rPr>
          <w:rFonts w:hAnsi="Times New Roman" w:cs="Times New Roman"/>
          <w:color w:val="000000"/>
          <w:sz w:val="24"/>
          <w:szCs w:val="24"/>
          <w:lang w:val="ru-RU"/>
        </w:rPr>
        <w:t>Технологии получения, обработки, преобразования и использования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ручной обработки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Резание. Технологии обработки резанием. Инструменты для обработки древесины, металла резанием.</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Пластичность. Пластическое формование. Технологии пластического формования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Основные технологии обработки древесных материалов ручными инструментами. Инструменты для обработки древесины (основные характеристики). </w:t>
      </w:r>
      <w:proofErr w:type="gramStart"/>
      <w:r w:rsidRPr="00212BD0">
        <w:rPr>
          <w:rFonts w:hAnsi="Times New Roman" w:cs="Times New Roman"/>
          <w:color w:val="000000"/>
          <w:sz w:val="24"/>
          <w:szCs w:val="24"/>
          <w:lang w:val="ru-RU"/>
        </w:rPr>
        <w:t xml:space="preserve">Технологии работы ручными инструментами: раскалывание, </w:t>
      </w:r>
      <w:proofErr w:type="spellStart"/>
      <w:r w:rsidRPr="00212BD0">
        <w:rPr>
          <w:rFonts w:hAnsi="Times New Roman" w:cs="Times New Roman"/>
          <w:color w:val="000000"/>
          <w:sz w:val="24"/>
          <w:szCs w:val="24"/>
          <w:lang w:val="ru-RU"/>
        </w:rPr>
        <w:t>перерубание</w:t>
      </w:r>
      <w:proofErr w:type="spellEnd"/>
      <w:r w:rsidRPr="00212BD0">
        <w:rPr>
          <w:rFonts w:hAnsi="Times New Roman" w:cs="Times New Roman"/>
          <w:color w:val="000000"/>
          <w:sz w:val="24"/>
          <w:szCs w:val="24"/>
          <w:lang w:val="ru-RU"/>
        </w:rPr>
        <w:t>, тесание, вырубка, долбление, строгание, пиление, шлифование, сверление, шлифование.</w:t>
      </w:r>
      <w:proofErr w:type="gramEnd"/>
      <w:r w:rsidRPr="00212BD0">
        <w:rPr>
          <w:rFonts w:hAnsi="Times New Roman" w:cs="Times New Roman"/>
          <w:color w:val="000000"/>
          <w:sz w:val="24"/>
          <w:szCs w:val="24"/>
          <w:lang w:val="ru-RU"/>
        </w:rPr>
        <w:t xml:space="preserve"> Правила безопасной работы ручными инструментами.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Основные технологии обработки металлов и пластмасс ручными инструментами. Инструменты для обработки металлов и пластмасс (основные характеристики). Приемы работы инструментами для обработки металлов и пластмасс. Рубка. Разрезание и пиление. Сверление. Опиливание. Шлифование.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Основные технологии механической обработки строительных материалов ручными инструментами. Инструменты для обработки камня, других строительных материалов (основные характеристики).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соединения и отделки деталей изделия. Технологии механического соединения деталей из древесных материалов и металлов. </w:t>
      </w:r>
      <w:proofErr w:type="gramStart"/>
      <w:r w:rsidRPr="00212BD0">
        <w:rPr>
          <w:rFonts w:hAnsi="Times New Roman" w:cs="Times New Roman"/>
          <w:color w:val="000000"/>
          <w:sz w:val="24"/>
          <w:szCs w:val="24"/>
          <w:lang w:val="ru-RU"/>
        </w:rPr>
        <w:t xml:space="preserve">Крепежные изделия: гвозди, шурупы, </w:t>
      </w:r>
      <w:proofErr w:type="spellStart"/>
      <w:r w:rsidRPr="00212BD0">
        <w:rPr>
          <w:rFonts w:hAnsi="Times New Roman" w:cs="Times New Roman"/>
          <w:color w:val="000000"/>
          <w:sz w:val="24"/>
          <w:szCs w:val="24"/>
          <w:lang w:val="ru-RU"/>
        </w:rPr>
        <w:t>саморезы</w:t>
      </w:r>
      <w:proofErr w:type="spellEnd"/>
      <w:r w:rsidRPr="00212BD0">
        <w:rPr>
          <w:rFonts w:hAnsi="Times New Roman" w:cs="Times New Roman"/>
          <w:color w:val="000000"/>
          <w:sz w:val="24"/>
          <w:szCs w:val="24"/>
          <w:lang w:val="ru-RU"/>
        </w:rPr>
        <w:t>, болты, гайки, винты, шпильки, шайбы, заклепки.</w:t>
      </w:r>
      <w:proofErr w:type="gramEnd"/>
      <w:r w:rsidRPr="00212BD0">
        <w:rPr>
          <w:rFonts w:hAnsi="Times New Roman" w:cs="Times New Roman"/>
          <w:color w:val="000000"/>
          <w:sz w:val="24"/>
          <w:szCs w:val="24"/>
          <w:lang w:val="ru-RU"/>
        </w:rPr>
        <w:t xml:space="preserve"> Установка заклепки; поддержка, натяжка, обжимка.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соединения деталей с помощью клея. Профессия: клеевар.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соединения деталей и элементов конструкций из строительных материалов. Цементный раствор; цементно-известковый раствор; цементно-песчаный раствор; </w:t>
      </w:r>
      <w:proofErr w:type="spellStart"/>
      <w:r w:rsidRPr="00212BD0">
        <w:rPr>
          <w:rFonts w:hAnsi="Times New Roman" w:cs="Times New Roman"/>
          <w:color w:val="000000"/>
          <w:sz w:val="24"/>
          <w:szCs w:val="24"/>
          <w:lang w:val="ru-RU"/>
        </w:rPr>
        <w:t>дюбельные</w:t>
      </w:r>
      <w:proofErr w:type="spellEnd"/>
      <w:r w:rsidRPr="00212BD0">
        <w:rPr>
          <w:rFonts w:hAnsi="Times New Roman" w:cs="Times New Roman"/>
          <w:color w:val="000000"/>
          <w:sz w:val="24"/>
          <w:szCs w:val="24"/>
          <w:lang w:val="ru-RU"/>
        </w:rPr>
        <w:t xml:space="preserve"> гвозди.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Особенности технологий соединения деталей из текстильных материалов и кожи. Соединение нитями, склеивание.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влажно-тепловых операций при изготовлении изделий из ткани. Операции влажно-тепловой обработки: </w:t>
      </w:r>
      <w:proofErr w:type="spellStart"/>
      <w:r w:rsidRPr="00212BD0">
        <w:rPr>
          <w:rFonts w:hAnsi="Times New Roman" w:cs="Times New Roman"/>
          <w:color w:val="000000"/>
          <w:sz w:val="24"/>
          <w:szCs w:val="24"/>
          <w:lang w:val="ru-RU"/>
        </w:rPr>
        <w:t>приутюживание</w:t>
      </w:r>
      <w:proofErr w:type="spellEnd"/>
      <w:r w:rsidRPr="00212BD0">
        <w:rPr>
          <w:rFonts w:hAnsi="Times New Roman" w:cs="Times New Roman"/>
          <w:color w:val="000000"/>
          <w:sz w:val="24"/>
          <w:szCs w:val="24"/>
          <w:lang w:val="ru-RU"/>
        </w:rPr>
        <w:t xml:space="preserve">, заутюживание, </w:t>
      </w:r>
      <w:proofErr w:type="spellStart"/>
      <w:r w:rsidRPr="00212BD0">
        <w:rPr>
          <w:rFonts w:hAnsi="Times New Roman" w:cs="Times New Roman"/>
          <w:color w:val="000000"/>
          <w:sz w:val="24"/>
          <w:szCs w:val="24"/>
          <w:lang w:val="ru-RU"/>
        </w:rPr>
        <w:t>разутюживание</w:t>
      </w:r>
      <w:proofErr w:type="spellEnd"/>
      <w:r w:rsidRPr="00212BD0">
        <w:rPr>
          <w:rFonts w:hAnsi="Times New Roman" w:cs="Times New Roman"/>
          <w:color w:val="000000"/>
          <w:sz w:val="24"/>
          <w:szCs w:val="24"/>
          <w:lang w:val="ru-RU"/>
        </w:rPr>
        <w:t xml:space="preserve">, </w:t>
      </w:r>
      <w:proofErr w:type="spellStart"/>
      <w:r w:rsidRPr="00212BD0">
        <w:rPr>
          <w:rFonts w:hAnsi="Times New Roman" w:cs="Times New Roman"/>
          <w:color w:val="000000"/>
          <w:sz w:val="24"/>
          <w:szCs w:val="24"/>
          <w:lang w:val="ru-RU"/>
        </w:rPr>
        <w:t>отутюживание</w:t>
      </w:r>
      <w:proofErr w:type="spellEnd"/>
      <w:r w:rsidRPr="00212BD0">
        <w:rPr>
          <w:rFonts w:hAnsi="Times New Roman" w:cs="Times New Roman"/>
          <w:color w:val="000000"/>
          <w:sz w:val="24"/>
          <w:szCs w:val="24"/>
          <w:lang w:val="ru-RU"/>
        </w:rPr>
        <w:t xml:space="preserve">, отпаривание, </w:t>
      </w:r>
      <w:proofErr w:type="spellStart"/>
      <w:r w:rsidRPr="00212BD0">
        <w:rPr>
          <w:rFonts w:hAnsi="Times New Roman" w:cs="Times New Roman"/>
          <w:color w:val="000000"/>
          <w:sz w:val="24"/>
          <w:szCs w:val="24"/>
          <w:lang w:val="ru-RU"/>
        </w:rPr>
        <w:t>декатирование</w:t>
      </w:r>
      <w:proofErr w:type="spellEnd"/>
      <w:r w:rsidRPr="00212BD0">
        <w:rPr>
          <w:rFonts w:hAnsi="Times New Roman" w:cs="Times New Roman"/>
          <w:color w:val="000000"/>
          <w:sz w:val="24"/>
          <w:szCs w:val="24"/>
          <w:lang w:val="ru-RU"/>
        </w:rPr>
        <w:t xml:space="preserve"> и др. Правила безопасной работы утюгом.</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нанесения защитных и декоративных покрытий на детали и изделия из различных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наклеивания покрытий. Отделка шпоном. Отделка бумажным покрытием. Отделка бумажно-слоистым пластиком. Отделка самоклеящейся пленкой.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окрашивания и лакирования. Краски: акриловые на водной основе, алкидные, на масляной основе. Лаки. Золочение; </w:t>
      </w:r>
      <w:proofErr w:type="spellStart"/>
      <w:r w:rsidRPr="00212BD0">
        <w:rPr>
          <w:rFonts w:hAnsi="Times New Roman" w:cs="Times New Roman"/>
          <w:color w:val="000000"/>
          <w:sz w:val="24"/>
          <w:szCs w:val="24"/>
          <w:lang w:val="ru-RU"/>
        </w:rPr>
        <w:t>мордан</w:t>
      </w:r>
      <w:proofErr w:type="spellEnd"/>
      <w:r w:rsidRPr="00212BD0">
        <w:rPr>
          <w:rFonts w:hAnsi="Times New Roman" w:cs="Times New Roman"/>
          <w:color w:val="000000"/>
          <w:sz w:val="24"/>
          <w:szCs w:val="24"/>
          <w:lang w:val="ru-RU"/>
        </w:rPr>
        <w:t>; сусальное золото.</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нанесения покрытий на детали и конструкции из строительных материалов. Оштукатуривание; штукатурка; инструменты для выполнения работ. Окрашивание, инструменты для выполнения работ. Оклейка обоями и пленкой. Облицовка поверхностей; виды облицовочных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Профессия: штукатур-маляр.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проекта (материал и технологии по выбору учащегося). Защита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Технологии производства и обработки пищевых 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проекта (например, «Сбалансированное меню»).</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Определение проблемы, составление плана выполнения проекта (этапы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и защита проекта в рамках темы.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Основы рационального питания. Минеральные вещества, значение для людей. Макроэлементы; минеральные вещества и их влияние на организм человека; содержание в пищевых продуктах. Микроэлементы; </w:t>
      </w:r>
      <w:proofErr w:type="spellStart"/>
      <w:r w:rsidRPr="00212BD0">
        <w:rPr>
          <w:rFonts w:hAnsi="Times New Roman" w:cs="Times New Roman"/>
          <w:color w:val="000000"/>
          <w:sz w:val="24"/>
          <w:szCs w:val="24"/>
          <w:lang w:val="ru-RU"/>
        </w:rPr>
        <w:t>ультрамикроэлементы</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Молоко и молочные продукты. Пищевая ценность молока и молочных продуктов. Молоко парное, пастеризованное, стерилизованное, обогащенное, восстановленное, нормализованное, обезжиренное. Сливки, сливочное масло. Определение качества молока (лабораторные работы).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Кисломолочные продукты; молочные бактерии; дрожжевые грибы; кефирные грибки. </w:t>
      </w:r>
      <w:proofErr w:type="gramStart"/>
      <w:r w:rsidRPr="00212BD0">
        <w:rPr>
          <w:rFonts w:hAnsi="Times New Roman" w:cs="Times New Roman"/>
          <w:color w:val="000000"/>
          <w:sz w:val="24"/>
          <w:szCs w:val="24"/>
          <w:lang w:val="ru-RU"/>
        </w:rPr>
        <w:t>Ассортимент кисломолочных продуктов: кефир, простокваша, сметана, творог, ряженка, варенец, йогурт и др. Пищевая ценность кисломолочных продуктов.</w:t>
      </w:r>
      <w:proofErr w:type="gramEnd"/>
      <w:r w:rsidRPr="00212BD0">
        <w:rPr>
          <w:rFonts w:hAnsi="Times New Roman" w:cs="Times New Roman"/>
          <w:color w:val="000000"/>
          <w:sz w:val="24"/>
          <w:szCs w:val="24"/>
          <w:lang w:val="ru-RU"/>
        </w:rPr>
        <w:t xml:space="preserve"> Приготовление блюд из молока и кисломолочных 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производства кулинарных изделий из круп, бобовых культур. Крупы, их пищевая ценность. </w:t>
      </w:r>
      <w:proofErr w:type="gramStart"/>
      <w:r w:rsidRPr="00212BD0">
        <w:rPr>
          <w:rFonts w:hAnsi="Times New Roman" w:cs="Times New Roman"/>
          <w:color w:val="000000"/>
          <w:sz w:val="24"/>
          <w:szCs w:val="24"/>
          <w:lang w:val="ru-RU"/>
        </w:rPr>
        <w:t>Виды зерновых культур (пшеница, гречиха, просо, овес, рис, ячмень, кукуруза) и виды круп, получаемых из них.</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Бобовые, их пищевая ценность. Виды </w:t>
      </w:r>
      <w:proofErr w:type="gramStart"/>
      <w:r w:rsidRPr="00212BD0">
        <w:rPr>
          <w:rFonts w:hAnsi="Times New Roman" w:cs="Times New Roman"/>
          <w:color w:val="000000"/>
          <w:sz w:val="24"/>
          <w:szCs w:val="24"/>
          <w:lang w:val="ru-RU"/>
        </w:rPr>
        <w:t>бобовых</w:t>
      </w:r>
      <w:proofErr w:type="gramEnd"/>
      <w:r w:rsidRPr="00212BD0">
        <w:rPr>
          <w:rFonts w:hAnsi="Times New Roman" w:cs="Times New Roman"/>
          <w:color w:val="000000"/>
          <w:sz w:val="24"/>
          <w:szCs w:val="24"/>
          <w:lang w:val="ru-RU"/>
        </w:rPr>
        <w:t xml:space="preserve"> (горох, бобы, соя, фасоль, нут, чечевица).</w:t>
      </w:r>
    </w:p>
    <w:p w:rsidR="002D6F08" w:rsidRPr="00212BD0" w:rsidRDefault="00121208" w:rsidP="00212BD0">
      <w:pPr>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t>Технология производства круп: очистка зерна, сортировка, шелушение, расплющивание, дробление, шлифование, полирование.</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приготовление блюд из круп. Варка; виды каш: рассыпчатые, вязкие, жидкие каши. Технологии приготовление блюд </w:t>
      </w:r>
      <w:proofErr w:type="gramStart"/>
      <w:r w:rsidRPr="00212BD0">
        <w:rPr>
          <w:rFonts w:hAnsi="Times New Roman" w:cs="Times New Roman"/>
          <w:color w:val="000000"/>
          <w:sz w:val="24"/>
          <w:szCs w:val="24"/>
          <w:lang w:val="ru-RU"/>
        </w:rPr>
        <w:t>из</w:t>
      </w:r>
      <w:proofErr w:type="gramEnd"/>
      <w:r w:rsidRPr="00212BD0">
        <w:rPr>
          <w:rFonts w:hAnsi="Times New Roman" w:cs="Times New Roman"/>
          <w:color w:val="000000"/>
          <w:sz w:val="24"/>
          <w:szCs w:val="24"/>
          <w:lang w:val="ru-RU"/>
        </w:rPr>
        <w:t xml:space="preserve"> бобовых.</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производства макаронных изделий и приготовление кулинарных блюд из них. Ассортимент макаронных изделий: </w:t>
      </w:r>
      <w:proofErr w:type="gramStart"/>
      <w:r w:rsidRPr="00212BD0">
        <w:rPr>
          <w:rFonts w:hAnsi="Times New Roman" w:cs="Times New Roman"/>
          <w:color w:val="000000"/>
          <w:sz w:val="24"/>
          <w:szCs w:val="24"/>
          <w:lang w:val="ru-RU"/>
        </w:rPr>
        <w:t>трубчатые</w:t>
      </w:r>
      <w:proofErr w:type="gramEnd"/>
      <w:r w:rsidRPr="00212BD0">
        <w:rPr>
          <w:rFonts w:hAnsi="Times New Roman" w:cs="Times New Roman"/>
          <w:color w:val="000000"/>
          <w:sz w:val="24"/>
          <w:szCs w:val="24"/>
          <w:lang w:val="ru-RU"/>
        </w:rPr>
        <w:t>, нитеобразные, лентообразные, фигурные.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«3</w:t>
      </w:r>
      <w:r w:rsidRPr="00212BD0">
        <w:rPr>
          <w:rFonts w:hAnsi="Times New Roman" w:cs="Times New Roman"/>
          <w:b/>
          <w:bCs/>
          <w:color w:val="000000"/>
          <w:sz w:val="24"/>
          <w:szCs w:val="24"/>
        </w:rPr>
        <w:t>D</w:t>
      </w:r>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 12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Восприятие информации. Кодирование информации. Знаки и символы при кодировании информации.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модели. Процесс моделирования. Двумерные и трехмерные модели. Технология 3</w:t>
      </w:r>
      <w:r w:rsidRPr="00212BD0">
        <w:rPr>
          <w:rFonts w:hAnsi="Times New Roman" w:cs="Times New Roman"/>
          <w:color w:val="000000"/>
          <w:sz w:val="24"/>
          <w:szCs w:val="24"/>
        </w:rPr>
        <w:t>D</w:t>
      </w:r>
      <w:r w:rsidRPr="00212BD0">
        <w:rPr>
          <w:rFonts w:hAnsi="Times New Roman" w:cs="Times New Roman"/>
          <w:color w:val="000000"/>
          <w:sz w:val="24"/>
          <w:szCs w:val="24"/>
          <w:lang w:val="ru-RU"/>
        </w:rPr>
        <w:t>-моделирования. Построение трехмерных моделей в специализированном программном обеспечении.</w:t>
      </w:r>
    </w:p>
    <w:p w:rsidR="002D6F08" w:rsidRPr="00212BD0" w:rsidRDefault="00121208" w:rsidP="00212BD0">
      <w:pPr>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lastRenderedPageBreak/>
        <w:t>Прототипирование</w:t>
      </w:r>
      <w:proofErr w:type="spellEnd"/>
      <w:r w:rsidRPr="00212BD0">
        <w:rPr>
          <w:rFonts w:hAnsi="Times New Roman" w:cs="Times New Roman"/>
          <w:color w:val="000000"/>
          <w:sz w:val="24"/>
          <w:szCs w:val="24"/>
          <w:lang w:val="ru-RU"/>
        </w:rPr>
        <w:t xml:space="preserve">. Построение прототипа. Технология </w:t>
      </w:r>
      <w:proofErr w:type="spellStart"/>
      <w:r w:rsidRPr="00212BD0">
        <w:rPr>
          <w:rFonts w:hAnsi="Times New Roman" w:cs="Times New Roman"/>
          <w:color w:val="000000"/>
          <w:sz w:val="24"/>
          <w:szCs w:val="24"/>
          <w:lang w:val="ru-RU"/>
        </w:rPr>
        <w:t>прототипирования</w:t>
      </w:r>
      <w:proofErr w:type="spellEnd"/>
      <w:r w:rsidRPr="00212BD0">
        <w:rPr>
          <w:rFonts w:hAnsi="Times New Roman" w:cs="Times New Roman"/>
          <w:color w:val="000000"/>
          <w:sz w:val="24"/>
          <w:szCs w:val="24"/>
          <w:lang w:val="ru-RU"/>
        </w:rPr>
        <w:t xml:space="preserve"> с помощью 3</w:t>
      </w:r>
      <w:r w:rsidRPr="00212BD0">
        <w:rPr>
          <w:rFonts w:hAnsi="Times New Roman" w:cs="Times New Roman"/>
          <w:color w:val="000000"/>
          <w:sz w:val="24"/>
          <w:szCs w:val="24"/>
        </w:rPr>
        <w:t>D</w:t>
      </w:r>
      <w:r w:rsidRPr="00212BD0">
        <w:rPr>
          <w:rFonts w:hAnsi="Times New Roman" w:cs="Times New Roman"/>
          <w:color w:val="000000"/>
          <w:sz w:val="24"/>
          <w:szCs w:val="24"/>
          <w:lang w:val="ru-RU"/>
        </w:rPr>
        <w:t>-ручки. Выполнение информационного проекта в 3</w:t>
      </w:r>
      <w:r w:rsidRPr="00212BD0">
        <w:rPr>
          <w:rFonts w:hAnsi="Times New Roman" w:cs="Times New Roman"/>
          <w:color w:val="000000"/>
          <w:sz w:val="24"/>
          <w:szCs w:val="24"/>
        </w:rPr>
        <w:t>D</w:t>
      </w:r>
      <w:r w:rsidRPr="00212BD0">
        <w:rPr>
          <w:rFonts w:hAnsi="Times New Roman" w:cs="Times New Roman"/>
          <w:color w:val="000000"/>
          <w:sz w:val="24"/>
          <w:szCs w:val="24"/>
          <w:lang w:val="ru-RU"/>
        </w:rPr>
        <w:t>-редакторе. Овладение операциями и функциями работы в 3</w:t>
      </w:r>
      <w:r w:rsidRPr="00212BD0">
        <w:rPr>
          <w:rFonts w:hAnsi="Times New Roman" w:cs="Times New Roman"/>
          <w:color w:val="000000"/>
          <w:sz w:val="24"/>
          <w:szCs w:val="24"/>
        </w:rPr>
        <w:t>D</w:t>
      </w:r>
      <w:r w:rsidRPr="00212BD0">
        <w:rPr>
          <w:rFonts w:hAnsi="Times New Roman" w:cs="Times New Roman"/>
          <w:color w:val="000000"/>
          <w:sz w:val="24"/>
          <w:szCs w:val="24"/>
          <w:lang w:val="ru-RU"/>
        </w:rPr>
        <w:t>-редакторе.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«Робототехника» – 10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Введение в мобильную робототехнику. Виды и назначение мобильных роботов.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Датчики, их виды, назначение, функции. Принципы работы датчиков (цвета, касания, ультразвуковой, гироскоп). Датчик как элемент электрической схемы робота.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Прототип робота. Сборка мобильного робота по прототипу. Подключение датчиков. Проверка электрической схемы. Разработка программы для реализации движения робота по черной (белой) линии.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Программирование мобильного робота. </w:t>
      </w:r>
      <w:proofErr w:type="gramStart"/>
      <w:r w:rsidRPr="00212BD0">
        <w:rPr>
          <w:rFonts w:hAnsi="Times New Roman" w:cs="Times New Roman"/>
          <w:color w:val="000000"/>
          <w:sz w:val="24"/>
          <w:szCs w:val="24"/>
          <w:lang w:val="ru-RU"/>
        </w:rPr>
        <w:t>Движение робота по прямой и по траектории.</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Проведение испытания, анализа. Выявление способов модернизации конструкции, альтернативных решений программирования.</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7-Й КЛАСС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12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1.</w:t>
      </w:r>
      <w:r w:rsidRPr="00212BD0">
        <w:rPr>
          <w:rFonts w:hAnsi="Times New Roman" w:cs="Times New Roman"/>
          <w:color w:val="000000"/>
          <w:sz w:val="24"/>
          <w:szCs w:val="24"/>
          <w:lang w:val="ru-RU"/>
        </w:rPr>
        <w:t xml:space="preserve"> Методы и средства творческой и проектной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Генерация идей для проектирования. Метод фокальных объектов.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Профессии: конструктор, изобретатель, инженер.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Техническая документация в проекте. Единая система конструкторской документации (ЕСКД). Единая система технологической документации (ЕСТД). Государственная система стандартизации (ГОСТ). </w:t>
      </w:r>
      <w:proofErr w:type="gramStart"/>
      <w:r w:rsidRPr="00212BD0">
        <w:rPr>
          <w:rFonts w:hAnsi="Times New Roman" w:cs="Times New Roman"/>
          <w:color w:val="000000"/>
          <w:sz w:val="24"/>
          <w:szCs w:val="24"/>
          <w:lang w:val="ru-RU"/>
        </w:rPr>
        <w:t>Техническая документация: конструкторская, технологическая, проектно-сметная, научно-исследовательская и др. Чертежи, схемы, графики и их чтение.</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Конструкторская документация: чертеж детали, сборочный чертеж, чертеж общего вида, габаритный чертеж, монтажный чертеж, схема.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чертежей, технических рисунков, схем.</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Технологическая документация: операционная технологическая карта, общая технологическая карта, цикловая технологическая карта, карта типового технологического процесса.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2. </w:t>
      </w:r>
      <w:r w:rsidRPr="00212BD0">
        <w:rPr>
          <w:rFonts w:hAnsi="Times New Roman" w:cs="Times New Roman"/>
          <w:color w:val="000000"/>
          <w:sz w:val="24"/>
          <w:szCs w:val="24"/>
          <w:lang w:val="ru-RU"/>
        </w:rPr>
        <w:t>Производство</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Современные средства ручного труда. Электрические инструменты для пиления древесины, металлов и пластмасс. Электрические ножницы для разрезания ткани, пленки и листового металла.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Электрические инструменты для строгания древесных материалов. Электрические инструменты для сверления и долбления материалов из древесины, металлов, пластмасс. Электрические инструменты для обработки древесины, металлов, пластмасс. Электрические инструменты для разрезания, измельчения пищевых продуктов. Правила техники безопасности при работе электрическими инструментами.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Связь труда и современного производства. Технологические машины в машиностроении. Технологические машины на производстве тканей и предприятиях общественного питания. Технологические машины для обработки строительных материалов. Технологические машины в сельском хозяйстве.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Агрегаты и производственные линии.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Агрегаты и производственные линии на производствах региона, профессии.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3.</w:t>
      </w:r>
      <w:r w:rsidRPr="00212BD0">
        <w:rPr>
          <w:rFonts w:hAnsi="Times New Roman" w:cs="Times New Roman"/>
          <w:color w:val="000000"/>
          <w:sz w:val="24"/>
          <w:szCs w:val="24"/>
          <w:lang w:val="ru-RU"/>
        </w:rPr>
        <w:t xml:space="preserve"> Технология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Общая культура: материальная, духовная. Культура производства и ее составляющие: технологическая, информационная, графическая, экологическая и др.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Качество и эффективность производства.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Механизация, автоматизация и роботизация производства. Качество продукции. Экология. Культура труда. Трудовая дисциплина. Технологический режим. Технологическая дисциплина. Договорная дисциплина. Научная организация труда. Культура труда работника.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4.</w:t>
      </w:r>
      <w:r w:rsidRPr="00212BD0">
        <w:rPr>
          <w:rFonts w:hAnsi="Times New Roman" w:cs="Times New Roman"/>
          <w:color w:val="000000"/>
          <w:sz w:val="24"/>
          <w:szCs w:val="24"/>
          <w:lang w:val="ru-RU"/>
        </w:rPr>
        <w:t xml:space="preserve"> Техника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Двигатели. Воздушные двигатели. Ветряные двигатели. Пневматические двигатели. Гидравлические двигатели. Паровые двигатели. Паровая машина, паровая турбина. Тепловые двигатели внутреннего сгорания. Газовая турбина. Реактивные и ракетные двигатели. Электрические двигатели.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 34 часа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5. </w:t>
      </w:r>
      <w:r w:rsidRPr="00212BD0">
        <w:rPr>
          <w:rFonts w:hAnsi="Times New Roman" w:cs="Times New Roman"/>
          <w:color w:val="000000"/>
          <w:sz w:val="24"/>
          <w:szCs w:val="24"/>
          <w:lang w:val="ru-RU"/>
        </w:rPr>
        <w:t>Технологии получения, обработки, преобразования и использования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Производство металлов. Технологии выплавки металлов. Свойства металлов. Использование металлов.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Производство древесных материалов. Свойства древесных материалов. Использование древесных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Производство искусственных синтетических материалов и пластмасс.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Производственные технологии обработки конструкционных материалов резанием (разрезание, пиление, сверление, строгание и долбление, точение, фрезерование и шлифование).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Производственные технологии пластического формования материалов (прокатка, лепка, волочение, ковка, штамповка).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Физико-химические и термические технологии обработки конструкционных материалов (рафинирование меди, гальваностегия, газовая резка, плазменная резка, резка лазером).</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Особенности производства искусственных и синтетических волокон в текстильном производстве.</w:t>
      </w:r>
      <w:r w:rsidRPr="00212BD0">
        <w:rPr>
          <w:rFonts w:hAnsi="Times New Roman" w:cs="Times New Roman"/>
          <w:color w:val="000000"/>
          <w:sz w:val="24"/>
          <w:szCs w:val="24"/>
          <w:lang w:val="ru-RU"/>
        </w:rPr>
        <w:t xml:space="preserve"> Свойства искусственных волокон. Вискозные волокна, ацетатные и триацетатные волокна, белковые волокна.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Сравнение свой</w:t>
      </w:r>
      <w:proofErr w:type="gramStart"/>
      <w:r w:rsidRPr="00212BD0">
        <w:rPr>
          <w:rFonts w:hAnsi="Times New Roman" w:cs="Times New Roman"/>
          <w:color w:val="000000"/>
          <w:sz w:val="24"/>
          <w:szCs w:val="24"/>
          <w:lang w:val="ru-RU"/>
        </w:rPr>
        <w:t>ств тк</w:t>
      </w:r>
      <w:proofErr w:type="gramEnd"/>
      <w:r w:rsidRPr="00212BD0">
        <w:rPr>
          <w:rFonts w:hAnsi="Times New Roman" w:cs="Times New Roman"/>
          <w:color w:val="000000"/>
          <w:sz w:val="24"/>
          <w:szCs w:val="24"/>
          <w:lang w:val="ru-RU"/>
        </w:rPr>
        <w:t>аней, полученных из волокон натуральных и искусственных.</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Использование текстильных материалов, полученных из искусственных и синтетических волокон, уход за тканями.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Технологии производства и обработки пищевых продуктов.</w:t>
      </w:r>
      <w:r w:rsidRPr="00212BD0">
        <w:rPr>
          <w:rFonts w:hAnsi="Times New Roman" w:cs="Times New Roman"/>
          <w:color w:val="000000"/>
          <w:sz w:val="24"/>
          <w:szCs w:val="24"/>
          <w:lang w:val="ru-RU"/>
        </w:rPr>
        <w:t xml:space="preserve"> Технологии приготовления мучных изделий. Характеристики основных пищевых продуктов, используемых в процессе приготовления изделий из теста.</w:t>
      </w:r>
    </w:p>
    <w:p w:rsidR="002D6F08" w:rsidRPr="00212BD0" w:rsidRDefault="00121208" w:rsidP="00212BD0">
      <w:pPr>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t xml:space="preserve">Виды теста: дрожжевое тесто, </w:t>
      </w:r>
      <w:proofErr w:type="spellStart"/>
      <w:r w:rsidRPr="00212BD0">
        <w:rPr>
          <w:rFonts w:hAnsi="Times New Roman" w:cs="Times New Roman"/>
          <w:color w:val="000000"/>
          <w:sz w:val="24"/>
          <w:szCs w:val="24"/>
          <w:lang w:val="ru-RU"/>
        </w:rPr>
        <w:t>бездрожжевое</w:t>
      </w:r>
      <w:proofErr w:type="spellEnd"/>
      <w:r w:rsidRPr="00212BD0">
        <w:rPr>
          <w:rFonts w:hAnsi="Times New Roman" w:cs="Times New Roman"/>
          <w:color w:val="000000"/>
          <w:sz w:val="24"/>
          <w:szCs w:val="24"/>
          <w:lang w:val="ru-RU"/>
        </w:rPr>
        <w:t xml:space="preserve"> тесто (песочное, вафельное, слоеное, заварное, бисквитное).</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Хлеб и продукты хлебопекарной промышленности. Сырье для хлеба, виды хлеба, приготовление теста, разделка, выпечка.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Мучные кондитерские изделия. Песочное тесто (продукты, технология приготовления). Бисквитное тесто (продукты, технология приготовления). Заварное тесто (продукты, технология приготовления).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получения и обработки рыбы и морепродуктов.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Классификация предприятий по переработке рыбы и морепродуктов. Классификация рыбы по виду переработки: живая рыба, охлажденная, мороженая, мороженое филе.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Органолептические признаки свежести рыбы.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Пищевая ценность рыбы. Механическая и тепловая кулинарная обработка рыбы.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Морепродукты (пищевая ценность, блюда из морепродуктов).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Рыбные консервы и пресервы. Правила хранения консервов.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«3</w:t>
      </w:r>
      <w:r w:rsidRPr="00212BD0">
        <w:rPr>
          <w:rFonts w:hAnsi="Times New Roman" w:cs="Times New Roman"/>
          <w:b/>
          <w:bCs/>
          <w:color w:val="000000"/>
          <w:sz w:val="24"/>
          <w:szCs w:val="24"/>
        </w:rPr>
        <w:t>D</w:t>
      </w:r>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 8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Аддитивные технологии и их характерные отличия от технологий обработки материалов. Технологии 3</w:t>
      </w:r>
      <w:r w:rsidRPr="00212BD0">
        <w:rPr>
          <w:rFonts w:hAnsi="Times New Roman" w:cs="Times New Roman"/>
          <w:color w:val="000000"/>
          <w:sz w:val="24"/>
          <w:szCs w:val="24"/>
        </w:rPr>
        <w:t>D</w:t>
      </w:r>
      <w:r w:rsidRPr="00212BD0">
        <w:rPr>
          <w:rFonts w:hAnsi="Times New Roman" w:cs="Times New Roman"/>
          <w:color w:val="000000"/>
          <w:sz w:val="24"/>
          <w:szCs w:val="24"/>
          <w:lang w:val="ru-RU"/>
        </w:rPr>
        <w:t>-печати, их виды. Материалы для 3</w:t>
      </w:r>
      <w:r w:rsidRPr="00212BD0">
        <w:rPr>
          <w:rFonts w:hAnsi="Times New Roman" w:cs="Times New Roman"/>
          <w:color w:val="000000"/>
          <w:sz w:val="24"/>
          <w:szCs w:val="24"/>
        </w:rPr>
        <w:t>D</w:t>
      </w:r>
      <w:r w:rsidRPr="00212BD0">
        <w:rPr>
          <w:rFonts w:hAnsi="Times New Roman" w:cs="Times New Roman"/>
          <w:color w:val="000000"/>
          <w:sz w:val="24"/>
          <w:szCs w:val="24"/>
          <w:lang w:val="ru-RU"/>
        </w:rPr>
        <w:t>-печати и их свойства. Выбор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Устройство и разновидности 3</w:t>
      </w:r>
      <w:r w:rsidRPr="00212BD0">
        <w:rPr>
          <w:rFonts w:hAnsi="Times New Roman" w:cs="Times New Roman"/>
          <w:color w:val="000000"/>
          <w:sz w:val="24"/>
          <w:szCs w:val="24"/>
        </w:rPr>
        <w:t>D</w:t>
      </w:r>
      <w:r w:rsidRPr="00212BD0">
        <w:rPr>
          <w:rFonts w:hAnsi="Times New Roman" w:cs="Times New Roman"/>
          <w:color w:val="000000"/>
          <w:sz w:val="24"/>
          <w:szCs w:val="24"/>
          <w:lang w:val="ru-RU"/>
        </w:rPr>
        <w:t>-принтера. Принцип действия 3</w:t>
      </w:r>
      <w:r w:rsidRPr="00212BD0">
        <w:rPr>
          <w:rFonts w:hAnsi="Times New Roman" w:cs="Times New Roman"/>
          <w:color w:val="000000"/>
          <w:sz w:val="24"/>
          <w:szCs w:val="24"/>
        </w:rPr>
        <w:t>D</w:t>
      </w:r>
      <w:r w:rsidRPr="00212BD0">
        <w:rPr>
          <w:rFonts w:hAnsi="Times New Roman" w:cs="Times New Roman"/>
          <w:color w:val="000000"/>
          <w:sz w:val="24"/>
          <w:szCs w:val="24"/>
          <w:lang w:val="ru-RU"/>
        </w:rPr>
        <w:t>-принтера. Технология работы с 3</w:t>
      </w:r>
      <w:r w:rsidRPr="00212BD0">
        <w:rPr>
          <w:rFonts w:hAnsi="Times New Roman" w:cs="Times New Roman"/>
          <w:color w:val="000000"/>
          <w:sz w:val="24"/>
          <w:szCs w:val="24"/>
        </w:rPr>
        <w:t>D</w:t>
      </w:r>
      <w:r w:rsidRPr="00212BD0">
        <w:rPr>
          <w:rFonts w:hAnsi="Times New Roman" w:cs="Times New Roman"/>
          <w:color w:val="000000"/>
          <w:sz w:val="24"/>
          <w:szCs w:val="24"/>
          <w:lang w:val="ru-RU"/>
        </w:rPr>
        <w:t>-принтером. Подготовка 3</w:t>
      </w:r>
      <w:r w:rsidRPr="00212BD0">
        <w:rPr>
          <w:rFonts w:hAnsi="Times New Roman" w:cs="Times New Roman"/>
          <w:color w:val="000000"/>
          <w:sz w:val="24"/>
          <w:szCs w:val="24"/>
        </w:rPr>
        <w:t>D</w:t>
      </w:r>
      <w:r w:rsidRPr="00212BD0">
        <w:rPr>
          <w:rFonts w:hAnsi="Times New Roman" w:cs="Times New Roman"/>
          <w:color w:val="000000"/>
          <w:sz w:val="24"/>
          <w:szCs w:val="24"/>
          <w:lang w:val="ru-RU"/>
        </w:rPr>
        <w:t xml:space="preserve">-модели к печати. Сохранение </w:t>
      </w:r>
      <w:r w:rsidRPr="00212BD0">
        <w:rPr>
          <w:rFonts w:hAnsi="Times New Roman" w:cs="Times New Roman"/>
          <w:color w:val="000000"/>
          <w:sz w:val="24"/>
          <w:szCs w:val="24"/>
        </w:rPr>
        <w:t>G</w:t>
      </w:r>
      <w:r w:rsidRPr="00212BD0">
        <w:rPr>
          <w:rFonts w:hAnsi="Times New Roman" w:cs="Times New Roman"/>
          <w:color w:val="000000"/>
          <w:sz w:val="24"/>
          <w:szCs w:val="24"/>
          <w:lang w:val="ru-RU"/>
        </w:rPr>
        <w:t>-кода. Подготовка 3</w:t>
      </w:r>
      <w:r w:rsidRPr="00212BD0">
        <w:rPr>
          <w:rFonts w:hAnsi="Times New Roman" w:cs="Times New Roman"/>
          <w:color w:val="000000"/>
          <w:sz w:val="24"/>
          <w:szCs w:val="24"/>
        </w:rPr>
        <w:t>D</w:t>
      </w:r>
      <w:r w:rsidRPr="00212BD0">
        <w:rPr>
          <w:rFonts w:hAnsi="Times New Roman" w:cs="Times New Roman"/>
          <w:color w:val="000000"/>
          <w:sz w:val="24"/>
          <w:szCs w:val="24"/>
          <w:lang w:val="ru-RU"/>
        </w:rPr>
        <w:t>-принтера к работе. Правила безопасной работы. Печать 3</w:t>
      </w:r>
      <w:r w:rsidRPr="00212BD0">
        <w:rPr>
          <w:rFonts w:hAnsi="Times New Roman" w:cs="Times New Roman"/>
          <w:color w:val="000000"/>
          <w:sz w:val="24"/>
          <w:szCs w:val="24"/>
        </w:rPr>
        <w:t>D</w:t>
      </w:r>
      <w:r w:rsidRPr="00212BD0">
        <w:rPr>
          <w:rFonts w:hAnsi="Times New Roman" w:cs="Times New Roman"/>
          <w:color w:val="000000"/>
          <w:sz w:val="24"/>
          <w:szCs w:val="24"/>
          <w:lang w:val="ru-RU"/>
        </w:rPr>
        <w:t>-моделей. Контроль печати. Обработка изделия после печати.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«Компьютерная графика, черчение» – 10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Информационные технологии. Средства представления технической и технологической информации. Средства автоматизированного проектирования (САПР).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Создание информационного продукта в САПР. Работа в специализированной программной среде. Построение и редактирование геометрических объектов. Построение рабочего чертежа в САПР. Чертеж плоской детали в САПР. Нанесение размеров. Управление видами. Подготовка чертежа к печати.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«Робототехника» – 6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Летающие роботы. </w:t>
      </w:r>
      <w:proofErr w:type="spellStart"/>
      <w:r w:rsidRPr="00212BD0">
        <w:rPr>
          <w:rFonts w:hAnsi="Times New Roman" w:cs="Times New Roman"/>
          <w:color w:val="000000"/>
          <w:sz w:val="24"/>
          <w:szCs w:val="24"/>
          <w:lang w:val="ru-RU"/>
        </w:rPr>
        <w:t>Роботы-квадрокоптеры</w:t>
      </w:r>
      <w:proofErr w:type="spellEnd"/>
      <w:r w:rsidRPr="00212BD0">
        <w:rPr>
          <w:rFonts w:hAnsi="Times New Roman" w:cs="Times New Roman"/>
          <w:color w:val="000000"/>
          <w:sz w:val="24"/>
          <w:szCs w:val="24"/>
          <w:lang w:val="ru-RU"/>
        </w:rPr>
        <w:t>. Введение в теорию беспилотных авиационных систем. Ознакомление с понятием «конструкция». Классификация беспилотных летательных аппаратов (БПЛА) (водных судов) по конструкции и по назначению.</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Сборка </w:t>
      </w:r>
      <w:proofErr w:type="spellStart"/>
      <w:r w:rsidRPr="00212BD0">
        <w:rPr>
          <w:rFonts w:hAnsi="Times New Roman" w:cs="Times New Roman"/>
          <w:color w:val="000000"/>
          <w:sz w:val="24"/>
          <w:szCs w:val="24"/>
          <w:lang w:val="ru-RU"/>
        </w:rPr>
        <w:t>робота-квадрокоптера</w:t>
      </w:r>
      <w:proofErr w:type="spellEnd"/>
      <w:r w:rsidRPr="00212BD0">
        <w:rPr>
          <w:rFonts w:hAnsi="Times New Roman" w:cs="Times New Roman"/>
          <w:color w:val="000000"/>
          <w:sz w:val="24"/>
          <w:szCs w:val="24"/>
          <w:lang w:val="ru-RU"/>
        </w:rPr>
        <w:t xml:space="preserve"> по инструкции. Конструирование простых систем БПЛА с обратной связью на основе робототехнических конструкторов. Сборка электрической цепи согласно схеме. Проверка электрической схемы.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Настройка режимов полета. Выполнение программирования работы устройства. Проведение предполетной подготовки. Проверка работоспособности летательного аппарата на стенде.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Практика полетов </w:t>
      </w:r>
      <w:proofErr w:type="spellStart"/>
      <w:r w:rsidRPr="00212BD0">
        <w:rPr>
          <w:rFonts w:hAnsi="Times New Roman" w:cs="Times New Roman"/>
          <w:color w:val="000000"/>
          <w:sz w:val="24"/>
          <w:szCs w:val="24"/>
          <w:lang w:val="ru-RU"/>
        </w:rPr>
        <w:t>квадрокоптеров</w:t>
      </w:r>
      <w:proofErr w:type="spellEnd"/>
      <w:r w:rsidRPr="00212BD0">
        <w:rPr>
          <w:rFonts w:hAnsi="Times New Roman" w:cs="Times New Roman"/>
          <w:color w:val="000000"/>
          <w:sz w:val="24"/>
          <w:szCs w:val="24"/>
          <w:lang w:val="ru-RU"/>
        </w:rPr>
        <w:t xml:space="preserve"> в помещениях и на открытом воздухе. Предполетная подготовка БПЛА. Осуществление горизонтального и вертикального взлета (посадки) гибридного БПЛА. Полет по маршруту в режиме самолета и </w:t>
      </w:r>
      <w:proofErr w:type="spellStart"/>
      <w:r w:rsidRPr="00212BD0">
        <w:rPr>
          <w:rFonts w:hAnsi="Times New Roman" w:cs="Times New Roman"/>
          <w:color w:val="000000"/>
          <w:sz w:val="24"/>
          <w:szCs w:val="24"/>
          <w:lang w:val="ru-RU"/>
        </w:rPr>
        <w:t>квадрокоптера</w:t>
      </w:r>
      <w:proofErr w:type="spellEnd"/>
      <w:r w:rsidRPr="00212BD0">
        <w:rPr>
          <w:rFonts w:hAnsi="Times New Roman" w:cs="Times New Roman"/>
          <w:color w:val="000000"/>
          <w:sz w:val="24"/>
          <w:szCs w:val="24"/>
          <w:lang w:val="ru-RU"/>
        </w:rPr>
        <w:t>. Планирование. Управление набором и снижением высоты.</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8-Й КЛАСС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14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1. </w:t>
      </w:r>
      <w:r w:rsidRPr="00212BD0">
        <w:rPr>
          <w:rFonts w:hAnsi="Times New Roman" w:cs="Times New Roman"/>
          <w:color w:val="000000"/>
          <w:sz w:val="24"/>
          <w:szCs w:val="24"/>
          <w:lang w:val="ru-RU"/>
        </w:rPr>
        <w:t>Методы и средства творческой и проектной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«дизайн». Художественное проектирование. Техническая эстетика.</w:t>
      </w:r>
    </w:p>
    <w:p w:rsidR="002D6F08" w:rsidRPr="00212BD0" w:rsidRDefault="00121208" w:rsidP="00212BD0">
      <w:pPr>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lastRenderedPageBreak/>
        <w:t>Направления дизайна: промышленный дизайн, транспортный дизайн, ландшафтный дизайн, информационный дизайн, дизайн-проектирование программного обеспечения и т. д. Профессия «дизайнер».</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Методы дизайна. Метод перестановки компонентов проектирования объекта. Метод проектирования в воображаемых условиях. Метод разложения дизайнерской задачи на самостоятельные фрагментарные действия (метод декомпозиции). Метод прямых заимствований. Метод приписывания создаваемому объекту необычных для него свойств. Метод фантастических предположений.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Метод мозгового штурма при создании инноваций.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Разработка и выполнение проекта (дизайн интерьера, сувенир, бытовой предмет, предмет гардероба и т. д.).</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2. </w:t>
      </w:r>
      <w:r w:rsidRPr="00212BD0">
        <w:rPr>
          <w:rFonts w:hAnsi="Times New Roman" w:cs="Times New Roman"/>
          <w:color w:val="000000"/>
          <w:sz w:val="24"/>
          <w:szCs w:val="24"/>
          <w:lang w:val="ru-RU"/>
        </w:rPr>
        <w:t>Основы производства. Продукт труда и контроль качества производства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Продукт труда и его потребительская стоимость. Средства производства (оборотные и основные).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Предметы потребления: предметы одноразового пользования и предметы длительного пользования.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Стандарты производства продуктов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«стандарт». Основополагающие стандарты. Стандарты на термины и определения. Стандарты на продукцию. Стандарты на технологические процессы. Стандарты на услуги. Стандарты на методы контроля.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Эталоны контроля качества продуктов труда. Понятие «эталон». Эталоны массы и длины.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Профессии «менеджер по качеству», «контролер отдела технического контроля».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Измерительные приборы и контроль стандартизированных характеристик продуктов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Контроль линейных размеров. Контроль массы. Контроль электрических величин. Контроль расхода жидкостей и газов.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3. </w:t>
      </w:r>
      <w:r w:rsidRPr="00212BD0">
        <w:rPr>
          <w:rFonts w:hAnsi="Times New Roman" w:cs="Times New Roman"/>
          <w:color w:val="000000"/>
          <w:sz w:val="24"/>
          <w:szCs w:val="24"/>
          <w:lang w:val="ru-RU"/>
        </w:rPr>
        <w:t>Технология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Классификация технологий по уровню технического оснащения производства: технологии ручного труда, механизированные, автоматизированные и роботизированные. Робот, манипулятор, автоматизированная линия.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отраслевые. Технологии по подклассам отраслей производства.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материального и цифрового производства. Технологии добычи сырья и получения материалов для производства продуктов труда. Технологии обработки </w:t>
      </w:r>
      <w:r w:rsidRPr="00212BD0">
        <w:rPr>
          <w:rFonts w:hAnsi="Times New Roman" w:cs="Times New Roman"/>
          <w:color w:val="000000"/>
          <w:sz w:val="24"/>
          <w:szCs w:val="24"/>
          <w:lang w:val="ru-RU"/>
        </w:rPr>
        <w:lastRenderedPageBreak/>
        <w:t>материалов. Технологии сборки. Технологии отделки. Технологии упаковки готового продукта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сельскохозяйственного производства и земледелия. Растениеводство: отрасли и технологии. Животноводство: отрасли и виды технологий.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Перспективные технологии. Основы </w:t>
      </w:r>
      <w:proofErr w:type="spellStart"/>
      <w:r w:rsidRPr="00212BD0">
        <w:rPr>
          <w:rFonts w:hAnsi="Times New Roman" w:cs="Times New Roman"/>
          <w:color w:val="000000"/>
          <w:sz w:val="24"/>
          <w:szCs w:val="24"/>
          <w:lang w:val="ru-RU"/>
        </w:rPr>
        <w:t>нанотехнологий</w:t>
      </w:r>
      <w:proofErr w:type="spellEnd"/>
      <w:r w:rsidRPr="00212BD0">
        <w:rPr>
          <w:rFonts w:hAnsi="Times New Roman" w:cs="Times New Roman"/>
          <w:color w:val="000000"/>
          <w:sz w:val="24"/>
          <w:szCs w:val="24"/>
          <w:lang w:val="ru-RU"/>
        </w:rPr>
        <w:t>. Новые производственные технологии. Сквозные цифровые технологии и сфера их применения.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Новые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Сфера применения новых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Раздел 4.</w:t>
      </w:r>
      <w:r w:rsidRPr="00212BD0">
        <w:rPr>
          <w:rFonts w:hAnsi="Times New Roman" w:cs="Times New Roman"/>
          <w:color w:val="000000"/>
          <w:sz w:val="24"/>
          <w:szCs w:val="24"/>
          <w:lang w:val="ru-RU"/>
        </w:rPr>
        <w:t xml:space="preserve"> Техника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Потребности и перемещение людей и грузов, потребительские функции транспорта. Виды транспорта, история развития транспорта. Влияние транспорта на окружающую среду. Безопасность транспорта и перевозимых грузов. Транспортная логистика. Транспортные средства на производстве.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 12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1. </w:t>
      </w:r>
      <w:r w:rsidRPr="00212BD0">
        <w:rPr>
          <w:rFonts w:hAnsi="Times New Roman" w:cs="Times New Roman"/>
          <w:color w:val="000000"/>
          <w:sz w:val="24"/>
          <w:szCs w:val="24"/>
          <w:lang w:val="ru-RU"/>
        </w:rPr>
        <w:t>Технологии получения, обработки, преобразования и использования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Термическая обработка материалов. Виды термической обработки.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Плавление материалов и отливка изделий. Самородные металлы. Руда. Литье: литье в изложницу; литье в кокиль; литье в разовые формы; литье по выплавляемым моделям. Профессии «литейщик» и «модельщик».</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Пайка металлов. Основы пайки (пайка, лужение, флюс, припой). Технология пайки.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Сварка материалов. Технологии сварки: сварка плавлением, сварка давлением, термомеханическая сварка.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Закалка материалов. Закалка в одном охладителе. Прерывистая закалка в двух средах. Струйчатая закалка. Лазерная закалка.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Электроискровая обработка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Электрохимическая обработка металлов: химическая эрозия металла, анодное растворение.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 xml:space="preserve">Раздел 2. </w:t>
      </w:r>
      <w:r w:rsidRPr="00212BD0">
        <w:rPr>
          <w:rFonts w:hAnsi="Times New Roman" w:cs="Times New Roman"/>
          <w:color w:val="000000"/>
          <w:sz w:val="24"/>
          <w:szCs w:val="24"/>
          <w:lang w:val="ru-RU"/>
        </w:rPr>
        <w:t>Технологии обработки и использования пищевых 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Мясо птицы. Пищевая ценность. Механическая кулинарная обработка.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Мясо животных. Ткани мяса (мышечная, жировая, соединительная, костная). Классификация мяса по виду (говядина, свинина, баранина, мясо кролика, конина, мясо диких животных). Классификация мяса по термическому состоянию (</w:t>
      </w:r>
      <w:proofErr w:type="gramStart"/>
      <w:r w:rsidRPr="00212BD0">
        <w:rPr>
          <w:rFonts w:hAnsi="Times New Roman" w:cs="Times New Roman"/>
          <w:color w:val="000000"/>
          <w:sz w:val="24"/>
          <w:szCs w:val="24"/>
          <w:lang w:val="ru-RU"/>
        </w:rPr>
        <w:t>остывшее</w:t>
      </w:r>
      <w:proofErr w:type="gramEnd"/>
      <w:r w:rsidRPr="00212BD0">
        <w:rPr>
          <w:rFonts w:hAnsi="Times New Roman" w:cs="Times New Roman"/>
          <w:color w:val="000000"/>
          <w:sz w:val="24"/>
          <w:szCs w:val="24"/>
          <w:lang w:val="ru-RU"/>
        </w:rPr>
        <w:t>, охлажденное, замороженное). Субпродукты.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Требования к качеству мяса. Органолептическая оценка качества мяса. Термическая обработка мяса.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Биотехнологии. Микроорганизмы, их строение и значение для человека. Бактерии и вирусы. Сфера применения биотехнологий. Биотехнологии в обработке пищевых 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«Автоматизированные системы» – 16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Автоматизированные системы. Типы автоматизированных систем. Сферы применения автоматизированных систем в промышленности, сельском хозяйстве, строительстве, сфере услуг. Информационные системы управления.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Станки с числовым программным управлением. Виды станков с ЧПУ. Органы управления технологическими машинами. Системы управления. Автоматическое управление устройствами и машинами. Принцип разомкнутого управления. Принцип управления по отклонению. Принцип управления по возмущению. Принцип комбинированного управления.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Технологические операции, выполняемые на станках с ЧПУ. Основы резания </w:t>
      </w:r>
      <w:proofErr w:type="spellStart"/>
      <w:r w:rsidRPr="00212BD0">
        <w:rPr>
          <w:rFonts w:hAnsi="Times New Roman" w:cs="Times New Roman"/>
          <w:color w:val="000000"/>
          <w:sz w:val="24"/>
          <w:szCs w:val="24"/>
          <w:lang w:val="ru-RU"/>
        </w:rPr>
        <w:t>конструкционых</w:t>
      </w:r>
      <w:proofErr w:type="spellEnd"/>
      <w:r w:rsidRPr="00212BD0">
        <w:rPr>
          <w:rFonts w:hAnsi="Times New Roman" w:cs="Times New Roman"/>
          <w:color w:val="000000"/>
          <w:sz w:val="24"/>
          <w:szCs w:val="24"/>
          <w:lang w:val="ru-RU"/>
        </w:rPr>
        <w:t xml:space="preserve"> материалов. Технологии работы на станках с ЧПУ. Работа с графическими редакторами и программами преобразования модели в управляющий код. Настройка режимов выполнения технологических операций (фрезерования, гравировки, резки).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Основные элементы автоматики (датчики, усилители сигналов, </w:t>
      </w:r>
      <w:proofErr w:type="spellStart"/>
      <w:r w:rsidRPr="00212BD0">
        <w:rPr>
          <w:rFonts w:hAnsi="Times New Roman" w:cs="Times New Roman"/>
          <w:color w:val="000000"/>
          <w:sz w:val="24"/>
          <w:szCs w:val="24"/>
          <w:lang w:val="ru-RU"/>
        </w:rPr>
        <w:t>командоаппараты</w:t>
      </w:r>
      <w:proofErr w:type="spellEnd"/>
      <w:r w:rsidRPr="00212BD0">
        <w:rPr>
          <w:rFonts w:hAnsi="Times New Roman" w:cs="Times New Roman"/>
          <w:color w:val="000000"/>
          <w:sz w:val="24"/>
          <w:szCs w:val="24"/>
          <w:lang w:val="ru-RU"/>
        </w:rPr>
        <w:t>, предохранители, контрольно-измерительные приборы, автоматические устройства).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Автоматизация производства. Частичная автоматизация, комплексная автоматизация, полная автоматизация производства. Гибкие производственные модули и системы.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«Компьютерная графика, черчение» – 12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Средства автоматизированного проектирования (САПР).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Проецирование. Виды проецирования. Проецирование геометрических фигур.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Прямоугольное проецирование. Проецирование детали в трех плоскостях (проекциях). Построение чертежа в трех видах в САПР.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Аксонометрические проекции и способы их построения в САПР. Построение аксонометрической проекции, имеющей поверхности вращения. Конструирование изделия в САПР. </w:t>
      </w:r>
      <w:proofErr w:type="gramStart"/>
      <w:r w:rsidRPr="00212BD0">
        <w:rPr>
          <w:rFonts w:hAnsi="Times New Roman" w:cs="Times New Roman"/>
          <w:color w:val="000000"/>
          <w:sz w:val="24"/>
          <w:szCs w:val="24"/>
          <w:lang w:val="ru-RU"/>
        </w:rPr>
        <w:t>Выполнение практический работы в САПР.</w:t>
      </w:r>
      <w:proofErr w:type="gramEnd"/>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3</w:t>
      </w:r>
      <w:r w:rsidRPr="00212BD0">
        <w:rPr>
          <w:rFonts w:hAnsi="Times New Roman" w:cs="Times New Roman"/>
          <w:b/>
          <w:bCs/>
          <w:color w:val="000000"/>
          <w:sz w:val="24"/>
          <w:szCs w:val="24"/>
        </w:rPr>
        <w:t>D</w:t>
      </w:r>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 8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«Умный дом» как технология и инженерная система. Конструктивные элементы и инженерные системы «умного дома». Система автономного управления «умного дома». Постановка задач по разработке модели «умного дома».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Планирование помещений «умного дома» с учетом принципов эргономики и дизайна. Освещение и отопление жилого помещения. Моделирование элементов интерьера жилых и хозяйственных помещений «умного дома». Размещение элементов обслуживания и управления: датчиков, исполнительных механизмов, микроконтроллера, источников питания, соединительных проводов (шлейфов), осветительных и отопительных приборов. Моделирование конструкционных элементов (каркас внешних стен, перекрытий и пр.).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Печать конструктивных элементов «умного дома». Выбор материала. Настройка параметров режима 3</w:t>
      </w:r>
      <w:r w:rsidRPr="00212BD0">
        <w:rPr>
          <w:rFonts w:hAnsi="Times New Roman" w:cs="Times New Roman"/>
          <w:color w:val="000000"/>
          <w:sz w:val="24"/>
          <w:szCs w:val="24"/>
        </w:rPr>
        <w:t>D</w:t>
      </w:r>
      <w:r w:rsidRPr="00212BD0">
        <w:rPr>
          <w:rFonts w:hAnsi="Times New Roman" w:cs="Times New Roman"/>
          <w:color w:val="000000"/>
          <w:sz w:val="24"/>
          <w:szCs w:val="24"/>
          <w:lang w:val="ru-RU"/>
        </w:rPr>
        <w:t>-печати. Печать конструктивных элементов. Контроль качества и обработка конструктивных элементов. Сборка конструкции.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Планирование проекта по созданию «умного дома».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«Робототехника» – 8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Промышленная робототехника. Классификация промышленных роботов. Сфера применения промышленных роботов. Современные производственные технологии, использующие промышленных роботов и роботизированные линии (модули).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Роботы-манипуляторы, их назначение, функции и принципы работы. Анализ модели простого робота-манипулятора. Конструирование и моделирование манипуляционного робота. Сборка модели. Программирование робота-манипулятора в соответствии с заданными задачами. Оценка и испытание модели робота-манипулятора.</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9-Й КЛАСС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16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Технология управления проектами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Управление проектами как тренд </w:t>
      </w:r>
      <w:r w:rsidRPr="00212BD0">
        <w:rPr>
          <w:rFonts w:hAnsi="Times New Roman" w:cs="Times New Roman"/>
          <w:color w:val="000000"/>
          <w:sz w:val="24"/>
          <w:szCs w:val="24"/>
        </w:rPr>
        <w:t>XXI</w:t>
      </w:r>
      <w:r w:rsidRPr="00212BD0">
        <w:rPr>
          <w:rFonts w:hAnsi="Times New Roman" w:cs="Times New Roman"/>
          <w:color w:val="000000"/>
          <w:sz w:val="24"/>
          <w:szCs w:val="24"/>
          <w:lang w:val="ru-RU"/>
        </w:rPr>
        <w:t xml:space="preserve"> века и как технология. Концепция управления проектами. Базовые понятия и элементы. Что такое проект? Зачем управлять проектами? Виды проектов и их особенности. Какие </w:t>
      </w:r>
      <w:proofErr w:type="gramStart"/>
      <w:r w:rsidRPr="00212BD0">
        <w:rPr>
          <w:rFonts w:hAnsi="Times New Roman" w:cs="Times New Roman"/>
          <w:color w:val="000000"/>
          <w:sz w:val="24"/>
          <w:szCs w:val="24"/>
          <w:lang w:val="ru-RU"/>
        </w:rPr>
        <w:t>проекты</w:t>
      </w:r>
      <w:proofErr w:type="gramEnd"/>
      <w:r w:rsidRPr="00212BD0">
        <w:rPr>
          <w:rFonts w:hAnsi="Times New Roman" w:cs="Times New Roman"/>
          <w:color w:val="000000"/>
          <w:sz w:val="24"/>
          <w:szCs w:val="24"/>
          <w:lang w:val="ru-RU"/>
        </w:rPr>
        <w:t xml:space="preserve"> возможно реализовать в образовательном процессе? Проект с позиции системного подхода и с позиции процессного подхода. Жизненный цикл проекта (стадии и фазы). Проект и его микро- и макроокружение.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Стандартизация проектного управления. Международные и российские стандарты в области управления проектами. Требования к разработке и ведению документов, графику реализации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Команда проекта. Основы </w:t>
      </w:r>
      <w:proofErr w:type="spellStart"/>
      <w:r w:rsidRPr="00212BD0">
        <w:rPr>
          <w:rFonts w:hAnsi="Times New Roman" w:cs="Times New Roman"/>
          <w:color w:val="000000"/>
          <w:sz w:val="24"/>
          <w:szCs w:val="24"/>
          <w:lang w:val="ru-RU"/>
        </w:rPr>
        <w:t>командообразования</w:t>
      </w:r>
      <w:proofErr w:type="spellEnd"/>
      <w:r w:rsidRPr="00212BD0">
        <w:rPr>
          <w:rFonts w:hAnsi="Times New Roman" w:cs="Times New Roman"/>
          <w:color w:val="000000"/>
          <w:sz w:val="24"/>
          <w:szCs w:val="24"/>
          <w:lang w:val="ru-RU"/>
        </w:rPr>
        <w:t>. Распределение работ и ответственности. Роли в команде. Мотивация команды.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Инициация идеи проекта. Планирование проекта. Составление бизнес-плана. Реализация проекта. Проектный анализ. Завершение и презентация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Экономическая составляющая проекта. Финансирование проекта. Расчет бюджета проекта. Маркетинг проекта. Управление рисками.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Методы и модели управления проектами (классическая модель, модель </w:t>
      </w:r>
      <w:r w:rsidRPr="00212BD0">
        <w:rPr>
          <w:rFonts w:hAnsi="Times New Roman" w:cs="Times New Roman"/>
          <w:color w:val="000000"/>
          <w:sz w:val="24"/>
          <w:szCs w:val="24"/>
        </w:rPr>
        <w:t>Agile</w:t>
      </w:r>
      <w:r w:rsidRPr="00212BD0">
        <w:rPr>
          <w:rFonts w:hAnsi="Times New Roman" w:cs="Times New Roman"/>
          <w:color w:val="000000"/>
          <w:sz w:val="24"/>
          <w:szCs w:val="24"/>
          <w:lang w:val="ru-RU"/>
        </w:rPr>
        <w:t xml:space="preserve">, модель </w:t>
      </w:r>
      <w:r w:rsidRPr="00212BD0">
        <w:rPr>
          <w:rFonts w:hAnsi="Times New Roman" w:cs="Times New Roman"/>
          <w:color w:val="000000"/>
          <w:sz w:val="24"/>
          <w:szCs w:val="24"/>
        </w:rPr>
        <w:t>Scrum</w:t>
      </w:r>
      <w:r w:rsidRPr="00212BD0">
        <w:rPr>
          <w:rFonts w:hAnsi="Times New Roman" w:cs="Times New Roman"/>
          <w:color w:val="000000"/>
          <w:sz w:val="24"/>
          <w:szCs w:val="24"/>
          <w:lang w:val="ru-RU"/>
        </w:rPr>
        <w:t xml:space="preserve"> и др.). Информационные технологии управления проектами.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Выполнение группового социально значимого проекта – 7 часов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Определение социально значимой проблемы (глобальной, региональной, проблемы близкого окружения). Обоснование проблемы. Организация проектных групп.</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Составление плана выполнения проекта. Определение социальных партнеров для выполнения проектных задач.</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проектной документации, сметы. Выполнение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публичной защите.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Защита проекта. Обсуждение результатов и перспектив реализации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Построение образовательных траекторий и планов для самоопределения обучающихся – 11 часов</w:t>
      </w:r>
    </w:p>
    <w:p w:rsidR="002D6F08" w:rsidRPr="00212BD0" w:rsidRDefault="00121208" w:rsidP="00212BD0">
      <w:pPr>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t>Предприятия региона проживания обучающихся, работающие на основе современных производственных технологий.</w:t>
      </w:r>
      <w:proofErr w:type="gramEnd"/>
      <w:r w:rsidRPr="00212BD0">
        <w:rPr>
          <w:rFonts w:hAnsi="Times New Roman" w:cs="Times New Roman"/>
          <w:color w:val="000000"/>
          <w:sz w:val="24"/>
          <w:szCs w:val="24"/>
          <w:lang w:val="ru-RU"/>
        </w:rPr>
        <w:t xml:space="preserve">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«обучение для жизни» и «обучение через всю жизнь». Разработка матрицы возможностей.</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ПЛАНИРУЕМЫЕ РЕЗУЛЬТАТЫ ОСВОЕНИЯ УЧЕБНОГО ПРЕДМЕТА</w:t>
      </w:r>
    </w:p>
    <w:p w:rsidR="002D6F08" w:rsidRPr="00212BD0" w:rsidRDefault="00121208" w:rsidP="00212BD0">
      <w:pPr>
        <w:spacing w:line="600" w:lineRule="atLeast"/>
        <w:jc w:val="both"/>
        <w:rPr>
          <w:b/>
          <w:bCs/>
          <w:color w:val="252525"/>
          <w:spacing w:val="-2"/>
          <w:sz w:val="24"/>
          <w:szCs w:val="24"/>
          <w:lang w:val="ru-RU"/>
        </w:rPr>
      </w:pPr>
      <w:r w:rsidRPr="00212BD0">
        <w:rPr>
          <w:b/>
          <w:bCs/>
          <w:color w:val="252525"/>
          <w:spacing w:val="-2"/>
          <w:sz w:val="24"/>
          <w:szCs w:val="24"/>
          <w:lang w:val="ru-RU"/>
        </w:rPr>
        <w:t>ЛИЧНОСТНЫЕ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D6F08" w:rsidRPr="00212BD0" w:rsidRDefault="00121208" w:rsidP="00212BD0">
      <w:pPr>
        <w:numPr>
          <w:ilvl w:val="0"/>
          <w:numId w:val="6"/>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t>Гражданского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воспитания</w:t>
      </w:r>
      <w:proofErr w:type="spellEnd"/>
      <w:r w:rsidRPr="00212BD0">
        <w:rPr>
          <w:rFonts w:hAnsi="Times New Roman" w:cs="Times New Roman"/>
          <w:color w:val="000000"/>
          <w:sz w:val="24"/>
          <w:szCs w:val="24"/>
        </w:rPr>
        <w:t>:</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неприятие любых форм экстремизма, дискриминации;</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понимание роли различных социальных институтов в жизни человека;</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212BD0">
        <w:rPr>
          <w:rFonts w:hAnsi="Times New Roman" w:cs="Times New Roman"/>
          <w:color w:val="000000"/>
          <w:sz w:val="24"/>
          <w:szCs w:val="24"/>
          <w:lang w:val="ru-RU"/>
        </w:rPr>
        <w:t>многоконфессиональном</w:t>
      </w:r>
      <w:proofErr w:type="spellEnd"/>
      <w:r w:rsidRPr="00212BD0">
        <w:rPr>
          <w:rFonts w:hAnsi="Times New Roman" w:cs="Times New Roman"/>
          <w:color w:val="000000"/>
          <w:sz w:val="24"/>
          <w:szCs w:val="24"/>
          <w:lang w:val="ru-RU"/>
        </w:rPr>
        <w:t xml:space="preserve"> обществе;</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представление о способах противодействия коррупции;</w:t>
      </w:r>
    </w:p>
    <w:p w:rsidR="002D6F08" w:rsidRPr="00212BD0" w:rsidRDefault="00121208" w:rsidP="00212BD0">
      <w:pPr>
        <w:numPr>
          <w:ilvl w:val="0"/>
          <w:numId w:val="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2D6F08" w:rsidRPr="00212BD0" w:rsidRDefault="00121208" w:rsidP="00212BD0">
      <w:pPr>
        <w:numPr>
          <w:ilvl w:val="0"/>
          <w:numId w:val="7"/>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готовность к участию в гуманитарной деятельности (</w:t>
      </w:r>
      <w:proofErr w:type="spellStart"/>
      <w:r w:rsidRPr="00212BD0">
        <w:rPr>
          <w:rFonts w:hAnsi="Times New Roman" w:cs="Times New Roman"/>
          <w:color w:val="000000"/>
          <w:sz w:val="24"/>
          <w:szCs w:val="24"/>
          <w:lang w:val="ru-RU"/>
        </w:rPr>
        <w:t>волонтерство</w:t>
      </w:r>
      <w:proofErr w:type="spellEnd"/>
      <w:r w:rsidRPr="00212BD0">
        <w:rPr>
          <w:rFonts w:hAnsi="Times New Roman" w:cs="Times New Roman"/>
          <w:color w:val="000000"/>
          <w:sz w:val="24"/>
          <w:szCs w:val="24"/>
          <w:lang w:val="ru-RU"/>
        </w:rPr>
        <w:t>, помощь людям, нуждающимся в ней).</w:t>
      </w:r>
    </w:p>
    <w:p w:rsidR="002D6F08" w:rsidRPr="00212BD0" w:rsidRDefault="00121208" w:rsidP="00212BD0">
      <w:pPr>
        <w:numPr>
          <w:ilvl w:val="0"/>
          <w:numId w:val="8"/>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t>Патриотического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воспитания</w:t>
      </w:r>
      <w:proofErr w:type="spellEnd"/>
      <w:r w:rsidRPr="00212BD0">
        <w:rPr>
          <w:rFonts w:hAnsi="Times New Roman" w:cs="Times New Roman"/>
          <w:color w:val="000000"/>
          <w:sz w:val="24"/>
          <w:szCs w:val="24"/>
        </w:rPr>
        <w:t>:</w:t>
      </w:r>
    </w:p>
    <w:p w:rsidR="002D6F08" w:rsidRPr="00212BD0" w:rsidRDefault="00121208" w:rsidP="00212BD0">
      <w:pPr>
        <w:numPr>
          <w:ilvl w:val="0"/>
          <w:numId w:val="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осознание российской гражданской идентичности в поликультурном и </w:t>
      </w:r>
      <w:proofErr w:type="spellStart"/>
      <w:r w:rsidRPr="00212BD0">
        <w:rPr>
          <w:rFonts w:hAnsi="Times New Roman" w:cs="Times New Roman"/>
          <w:color w:val="000000"/>
          <w:sz w:val="24"/>
          <w:szCs w:val="24"/>
          <w:lang w:val="ru-RU"/>
        </w:rPr>
        <w:t>многоконфессиональном</w:t>
      </w:r>
      <w:proofErr w:type="spellEnd"/>
      <w:r w:rsidRPr="00212BD0">
        <w:rPr>
          <w:rFonts w:hAnsi="Times New Roman" w:cs="Times New Roman"/>
          <w:color w:val="000000"/>
          <w:sz w:val="24"/>
          <w:szCs w:val="24"/>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2D6F08" w:rsidRPr="00212BD0" w:rsidRDefault="00121208" w:rsidP="00212BD0">
      <w:pPr>
        <w:numPr>
          <w:ilvl w:val="0"/>
          <w:numId w:val="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D6F08" w:rsidRPr="00212BD0" w:rsidRDefault="00121208" w:rsidP="00212BD0">
      <w:pPr>
        <w:numPr>
          <w:ilvl w:val="0"/>
          <w:numId w:val="9"/>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D6F08" w:rsidRPr="00212BD0" w:rsidRDefault="00121208" w:rsidP="00212BD0">
      <w:pPr>
        <w:numPr>
          <w:ilvl w:val="0"/>
          <w:numId w:val="10"/>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t>Духовно-нравственного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воспитания</w:t>
      </w:r>
      <w:proofErr w:type="spellEnd"/>
      <w:r w:rsidRPr="00212BD0">
        <w:rPr>
          <w:rFonts w:hAnsi="Times New Roman" w:cs="Times New Roman"/>
          <w:color w:val="000000"/>
          <w:sz w:val="24"/>
          <w:szCs w:val="24"/>
        </w:rPr>
        <w:t>:</w:t>
      </w:r>
    </w:p>
    <w:p w:rsidR="002D6F08" w:rsidRPr="00212BD0" w:rsidRDefault="00121208" w:rsidP="00212BD0">
      <w:pPr>
        <w:numPr>
          <w:ilvl w:val="0"/>
          <w:numId w:val="1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ориентация на моральные ценности и нормы в ситуациях нравственного выбора;</w:t>
      </w:r>
    </w:p>
    <w:p w:rsidR="002D6F08" w:rsidRPr="00212BD0" w:rsidRDefault="00121208" w:rsidP="00212BD0">
      <w:pPr>
        <w:numPr>
          <w:ilvl w:val="0"/>
          <w:numId w:val="1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2D6F08" w:rsidRPr="00212BD0" w:rsidRDefault="00121208" w:rsidP="00212BD0">
      <w:pPr>
        <w:numPr>
          <w:ilvl w:val="0"/>
          <w:numId w:val="11"/>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D6F08" w:rsidRPr="00212BD0" w:rsidRDefault="00121208" w:rsidP="00212BD0">
      <w:pPr>
        <w:numPr>
          <w:ilvl w:val="0"/>
          <w:numId w:val="12"/>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t>Эстетического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воспитания</w:t>
      </w:r>
      <w:proofErr w:type="spellEnd"/>
      <w:r w:rsidRPr="00212BD0">
        <w:rPr>
          <w:rFonts w:hAnsi="Times New Roman" w:cs="Times New Roman"/>
          <w:color w:val="000000"/>
          <w:sz w:val="24"/>
          <w:szCs w:val="24"/>
        </w:rPr>
        <w:t>:</w:t>
      </w:r>
    </w:p>
    <w:p w:rsidR="002D6F08" w:rsidRPr="00212BD0" w:rsidRDefault="00121208" w:rsidP="00212BD0">
      <w:pPr>
        <w:numPr>
          <w:ilvl w:val="0"/>
          <w:numId w:val="1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D6F08" w:rsidRPr="00212BD0" w:rsidRDefault="00121208" w:rsidP="00212BD0">
      <w:pPr>
        <w:numPr>
          <w:ilvl w:val="0"/>
          <w:numId w:val="1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D6F08" w:rsidRPr="00212BD0" w:rsidRDefault="00121208" w:rsidP="00212BD0">
      <w:pPr>
        <w:numPr>
          <w:ilvl w:val="0"/>
          <w:numId w:val="13"/>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стремление к самовыражению в разных видах искусства.</w:t>
      </w:r>
    </w:p>
    <w:p w:rsidR="002D6F08" w:rsidRPr="00212BD0" w:rsidRDefault="00121208" w:rsidP="00212BD0">
      <w:pPr>
        <w:numPr>
          <w:ilvl w:val="0"/>
          <w:numId w:val="14"/>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Физического воспитания, формирования культуры здоровья и эмоционального благополучия:</w:t>
      </w:r>
    </w:p>
    <w:p w:rsidR="002D6F08" w:rsidRPr="00212BD0" w:rsidRDefault="00121208" w:rsidP="00212BD0">
      <w:pPr>
        <w:numPr>
          <w:ilvl w:val="0"/>
          <w:numId w:val="15"/>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осознание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ценности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жизни</w:t>
      </w:r>
      <w:proofErr w:type="spellEnd"/>
      <w:r w:rsidRPr="00212BD0">
        <w:rPr>
          <w:rFonts w:hAnsi="Times New Roman" w:cs="Times New Roman"/>
          <w:color w:val="000000"/>
          <w:sz w:val="24"/>
          <w:szCs w:val="24"/>
        </w:rPr>
        <w:t>;</w:t>
      </w:r>
    </w:p>
    <w:p w:rsidR="002D6F08" w:rsidRPr="00212BD0" w:rsidRDefault="00121208" w:rsidP="00212BD0">
      <w:pPr>
        <w:numPr>
          <w:ilvl w:val="0"/>
          <w:numId w:val="1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D6F08" w:rsidRPr="00212BD0" w:rsidRDefault="00121208" w:rsidP="00212BD0">
      <w:pPr>
        <w:numPr>
          <w:ilvl w:val="0"/>
          <w:numId w:val="1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D6F08" w:rsidRPr="00212BD0" w:rsidRDefault="00121208" w:rsidP="00212BD0">
      <w:pPr>
        <w:numPr>
          <w:ilvl w:val="0"/>
          <w:numId w:val="1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соблюдение правил безопасности, в том числе навыков безопасного поведения в </w:t>
      </w:r>
      <w:proofErr w:type="spellStart"/>
      <w:proofErr w:type="gramStart"/>
      <w:r w:rsidRPr="00212BD0">
        <w:rPr>
          <w:rFonts w:hAnsi="Times New Roman" w:cs="Times New Roman"/>
          <w:color w:val="000000"/>
          <w:sz w:val="24"/>
          <w:szCs w:val="24"/>
          <w:lang w:val="ru-RU"/>
        </w:rPr>
        <w:t>интернет-среде</w:t>
      </w:r>
      <w:proofErr w:type="spellEnd"/>
      <w:proofErr w:type="gramEnd"/>
      <w:r w:rsidRPr="00212BD0">
        <w:rPr>
          <w:rFonts w:hAnsi="Times New Roman" w:cs="Times New Roman"/>
          <w:color w:val="000000"/>
          <w:sz w:val="24"/>
          <w:szCs w:val="24"/>
          <w:lang w:val="ru-RU"/>
        </w:rPr>
        <w:t>;</w:t>
      </w:r>
    </w:p>
    <w:p w:rsidR="002D6F08" w:rsidRPr="00212BD0" w:rsidRDefault="00121208" w:rsidP="00212BD0">
      <w:pPr>
        <w:numPr>
          <w:ilvl w:val="0"/>
          <w:numId w:val="1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D6F08" w:rsidRPr="00212BD0" w:rsidRDefault="00121208" w:rsidP="00212BD0">
      <w:pPr>
        <w:numPr>
          <w:ilvl w:val="0"/>
          <w:numId w:val="1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умение </w:t>
      </w:r>
      <w:proofErr w:type="gramStart"/>
      <w:r w:rsidRPr="00212BD0">
        <w:rPr>
          <w:rFonts w:hAnsi="Times New Roman" w:cs="Times New Roman"/>
          <w:color w:val="000000"/>
          <w:sz w:val="24"/>
          <w:szCs w:val="24"/>
          <w:lang w:val="ru-RU"/>
        </w:rPr>
        <w:t>принимать себя и других, не осуждая</w:t>
      </w:r>
      <w:proofErr w:type="gramEnd"/>
      <w:r w:rsidRPr="00212BD0">
        <w:rPr>
          <w:rFonts w:hAnsi="Times New Roman" w:cs="Times New Roman"/>
          <w:color w:val="000000"/>
          <w:sz w:val="24"/>
          <w:szCs w:val="24"/>
          <w:lang w:val="ru-RU"/>
        </w:rPr>
        <w:t>;</w:t>
      </w:r>
    </w:p>
    <w:p w:rsidR="002D6F08" w:rsidRPr="00212BD0" w:rsidRDefault="00121208" w:rsidP="00212BD0">
      <w:pPr>
        <w:numPr>
          <w:ilvl w:val="0"/>
          <w:numId w:val="1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2D6F08" w:rsidRPr="00212BD0" w:rsidRDefault="00121208" w:rsidP="00212BD0">
      <w:pPr>
        <w:numPr>
          <w:ilvl w:val="0"/>
          <w:numId w:val="15"/>
        </w:numPr>
        <w:ind w:left="780" w:right="180"/>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w:t>
      </w:r>
    </w:p>
    <w:p w:rsidR="002D6F08" w:rsidRPr="00212BD0" w:rsidRDefault="00121208" w:rsidP="00212BD0">
      <w:pPr>
        <w:numPr>
          <w:ilvl w:val="0"/>
          <w:numId w:val="16"/>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t>Трудового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воспитания</w:t>
      </w:r>
      <w:proofErr w:type="spellEnd"/>
      <w:r w:rsidRPr="00212BD0">
        <w:rPr>
          <w:rFonts w:hAnsi="Times New Roman" w:cs="Times New Roman"/>
          <w:color w:val="000000"/>
          <w:sz w:val="24"/>
          <w:szCs w:val="24"/>
        </w:rPr>
        <w:t>:</w:t>
      </w:r>
    </w:p>
    <w:p w:rsidR="002D6F08" w:rsidRPr="00212BD0" w:rsidRDefault="00121208" w:rsidP="00212BD0">
      <w:pPr>
        <w:numPr>
          <w:ilvl w:val="0"/>
          <w:numId w:val="1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D6F08" w:rsidRPr="00212BD0" w:rsidRDefault="00121208" w:rsidP="00212BD0">
      <w:pPr>
        <w:numPr>
          <w:ilvl w:val="0"/>
          <w:numId w:val="1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D6F08" w:rsidRPr="00212BD0" w:rsidRDefault="00121208" w:rsidP="00212BD0">
      <w:pPr>
        <w:numPr>
          <w:ilvl w:val="0"/>
          <w:numId w:val="1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D6F08" w:rsidRPr="00212BD0" w:rsidRDefault="00121208" w:rsidP="00212BD0">
      <w:pPr>
        <w:numPr>
          <w:ilvl w:val="0"/>
          <w:numId w:val="1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готовность адаптироваться в профессиональной среде;</w:t>
      </w:r>
    </w:p>
    <w:p w:rsidR="002D6F08" w:rsidRPr="00212BD0" w:rsidRDefault="00121208" w:rsidP="00212BD0">
      <w:pPr>
        <w:numPr>
          <w:ilvl w:val="0"/>
          <w:numId w:val="1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уважение к труду и результатам трудовой деятельности;</w:t>
      </w:r>
    </w:p>
    <w:p w:rsidR="002D6F08" w:rsidRPr="00212BD0" w:rsidRDefault="00121208" w:rsidP="00212BD0">
      <w:pPr>
        <w:numPr>
          <w:ilvl w:val="0"/>
          <w:numId w:val="17"/>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D6F08" w:rsidRPr="00212BD0" w:rsidRDefault="00121208" w:rsidP="00212BD0">
      <w:pPr>
        <w:numPr>
          <w:ilvl w:val="0"/>
          <w:numId w:val="18"/>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t>Экологического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воспитания</w:t>
      </w:r>
      <w:proofErr w:type="spellEnd"/>
      <w:r w:rsidRPr="00212BD0">
        <w:rPr>
          <w:rFonts w:hAnsi="Times New Roman" w:cs="Times New Roman"/>
          <w:color w:val="000000"/>
          <w:sz w:val="24"/>
          <w:szCs w:val="24"/>
        </w:rPr>
        <w:t>:</w:t>
      </w:r>
    </w:p>
    <w:p w:rsidR="002D6F08" w:rsidRPr="00212BD0" w:rsidRDefault="00121208" w:rsidP="00212BD0">
      <w:pPr>
        <w:numPr>
          <w:ilvl w:val="0"/>
          <w:numId w:val="1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D6F08" w:rsidRPr="00212BD0" w:rsidRDefault="00121208" w:rsidP="00212BD0">
      <w:pPr>
        <w:numPr>
          <w:ilvl w:val="0"/>
          <w:numId w:val="1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D6F08" w:rsidRPr="00212BD0" w:rsidRDefault="00121208" w:rsidP="00212BD0">
      <w:pPr>
        <w:numPr>
          <w:ilvl w:val="0"/>
          <w:numId w:val="1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активное неприятие действий, приносящих вред окружающей среде;</w:t>
      </w:r>
    </w:p>
    <w:p w:rsidR="002D6F08" w:rsidRPr="00212BD0" w:rsidRDefault="00121208" w:rsidP="00212BD0">
      <w:pPr>
        <w:numPr>
          <w:ilvl w:val="0"/>
          <w:numId w:val="1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2D6F08" w:rsidRPr="00212BD0" w:rsidRDefault="00121208" w:rsidP="00212BD0">
      <w:pPr>
        <w:numPr>
          <w:ilvl w:val="0"/>
          <w:numId w:val="19"/>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готовность к участию в практической деятельности экологической направленности.</w:t>
      </w:r>
    </w:p>
    <w:p w:rsidR="002D6F08" w:rsidRPr="00212BD0" w:rsidRDefault="00121208" w:rsidP="00212BD0">
      <w:pPr>
        <w:numPr>
          <w:ilvl w:val="0"/>
          <w:numId w:val="20"/>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lastRenderedPageBreak/>
        <w:t>Ценности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научного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познания</w:t>
      </w:r>
      <w:proofErr w:type="spellEnd"/>
      <w:r w:rsidRPr="00212BD0">
        <w:rPr>
          <w:rFonts w:hAnsi="Times New Roman" w:cs="Times New Roman"/>
          <w:color w:val="000000"/>
          <w:sz w:val="24"/>
          <w:szCs w:val="24"/>
        </w:rPr>
        <w:t>:</w:t>
      </w:r>
    </w:p>
    <w:p w:rsidR="002D6F08" w:rsidRPr="00212BD0" w:rsidRDefault="00121208" w:rsidP="00212BD0">
      <w:pPr>
        <w:numPr>
          <w:ilvl w:val="0"/>
          <w:numId w:val="2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D6F08" w:rsidRPr="00212BD0" w:rsidRDefault="00121208" w:rsidP="00212BD0">
      <w:pPr>
        <w:numPr>
          <w:ilvl w:val="0"/>
          <w:numId w:val="2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языковой и читательской культурой как средством познания мира;</w:t>
      </w:r>
    </w:p>
    <w:p w:rsidR="002D6F08" w:rsidRPr="00212BD0" w:rsidRDefault="00121208" w:rsidP="00212BD0">
      <w:pPr>
        <w:numPr>
          <w:ilvl w:val="0"/>
          <w:numId w:val="21"/>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Адаптация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к изменяющимся условиям социальной и природной среды:</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способность обучающихся во взаимодействии в условиях неопределенности, открытость опыту и знаниям других;</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умение анализировать и выявлять взаимосвязи природы, общества и экономики;</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воспринимать стрессовую ситуацию как вызов, требующий контрмер;</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ситуацию стресса, корректировать принимаемые решения и действия;</w:t>
      </w:r>
    </w:p>
    <w:p w:rsidR="002D6F08" w:rsidRPr="00212BD0" w:rsidRDefault="00121208" w:rsidP="00212BD0">
      <w:pPr>
        <w:numPr>
          <w:ilvl w:val="0"/>
          <w:numId w:val="2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формулировать и оценивать риски и последствия, формировать опыт, уметь находить </w:t>
      </w:r>
      <w:proofErr w:type="gramStart"/>
      <w:r w:rsidRPr="00212BD0">
        <w:rPr>
          <w:rFonts w:hAnsi="Times New Roman" w:cs="Times New Roman"/>
          <w:color w:val="000000"/>
          <w:sz w:val="24"/>
          <w:szCs w:val="24"/>
          <w:lang w:val="ru-RU"/>
        </w:rPr>
        <w:t>позитивное</w:t>
      </w:r>
      <w:proofErr w:type="gramEnd"/>
      <w:r w:rsidRPr="00212BD0">
        <w:rPr>
          <w:rFonts w:hAnsi="Times New Roman" w:cs="Times New Roman"/>
          <w:color w:val="000000"/>
          <w:sz w:val="24"/>
          <w:szCs w:val="24"/>
          <w:lang w:val="ru-RU"/>
        </w:rPr>
        <w:t xml:space="preserve"> в произошедшей ситуации;</w:t>
      </w:r>
    </w:p>
    <w:p w:rsidR="002D6F08" w:rsidRPr="00212BD0" w:rsidRDefault="00121208" w:rsidP="00212BD0">
      <w:pPr>
        <w:numPr>
          <w:ilvl w:val="0"/>
          <w:numId w:val="22"/>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быть готовым действовать в отсутствие гарантий успеха.</w:t>
      </w:r>
    </w:p>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lastRenderedPageBreak/>
        <w:t>МЕТАПРЕДМЕТНЫЕ</w:t>
      </w:r>
    </w:p>
    <w:p w:rsidR="002D6F08" w:rsidRPr="00212BD0" w:rsidRDefault="00121208" w:rsidP="00212BD0">
      <w:pPr>
        <w:numPr>
          <w:ilvl w:val="0"/>
          <w:numId w:val="23"/>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универсальными учебными познавательными действиями:</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1) </w:t>
      </w:r>
      <w:proofErr w:type="spellStart"/>
      <w:proofErr w:type="gramStart"/>
      <w:r w:rsidRPr="00212BD0">
        <w:rPr>
          <w:rFonts w:hAnsi="Times New Roman" w:cs="Times New Roman"/>
          <w:color w:val="000000"/>
          <w:sz w:val="24"/>
          <w:szCs w:val="24"/>
        </w:rPr>
        <w:t>базовые</w:t>
      </w:r>
      <w:proofErr w:type="spellEnd"/>
      <w:proofErr w:type="gram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логические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действия</w:t>
      </w:r>
      <w:proofErr w:type="spellEnd"/>
      <w:r w:rsidRPr="00212BD0">
        <w:rPr>
          <w:rFonts w:hAnsi="Times New Roman" w:cs="Times New Roman"/>
          <w:color w:val="000000"/>
          <w:sz w:val="24"/>
          <w:szCs w:val="24"/>
        </w:rPr>
        <w:t>:</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и характеризовать существенные признаки объектов (явлений);</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 учетом предложенной задачи выявлять закономерности и противоречия в рассматриваемых фактах, данных и наблюдениях;</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предлагать критерии для выявления закономерностей и противоречий;</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дефициты информации, данных, необходимых для решения поставленной задачи;</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причинно-следственные связи при изучении явлений и процессов;</w:t>
      </w:r>
    </w:p>
    <w:p w:rsidR="002D6F08" w:rsidRPr="00212BD0" w:rsidRDefault="00121208" w:rsidP="00212BD0">
      <w:pPr>
        <w:numPr>
          <w:ilvl w:val="0"/>
          <w:numId w:val="2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D6F08" w:rsidRPr="00212BD0" w:rsidRDefault="00121208" w:rsidP="00212BD0">
      <w:pPr>
        <w:numPr>
          <w:ilvl w:val="0"/>
          <w:numId w:val="24"/>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2) </w:t>
      </w:r>
      <w:proofErr w:type="spellStart"/>
      <w:proofErr w:type="gramStart"/>
      <w:r w:rsidRPr="00212BD0">
        <w:rPr>
          <w:rFonts w:hAnsi="Times New Roman" w:cs="Times New Roman"/>
          <w:color w:val="000000"/>
          <w:sz w:val="24"/>
          <w:szCs w:val="24"/>
        </w:rPr>
        <w:t>базовые</w:t>
      </w:r>
      <w:proofErr w:type="spellEnd"/>
      <w:proofErr w:type="gram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исследовательские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действия</w:t>
      </w:r>
      <w:proofErr w:type="spellEnd"/>
      <w:r w:rsidRPr="00212BD0">
        <w:rPr>
          <w:rFonts w:hAnsi="Times New Roman" w:cs="Times New Roman"/>
          <w:color w:val="000000"/>
          <w:sz w:val="24"/>
          <w:szCs w:val="24"/>
        </w:rPr>
        <w:t>:</w:t>
      </w:r>
    </w:p>
    <w:p w:rsidR="002D6F08" w:rsidRPr="00212BD0" w:rsidRDefault="00121208" w:rsidP="00212BD0">
      <w:pPr>
        <w:numPr>
          <w:ilvl w:val="0"/>
          <w:numId w:val="2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использовать вопросы как исследовательский инструмент познания;</w:t>
      </w:r>
    </w:p>
    <w:p w:rsidR="002D6F08" w:rsidRPr="00212BD0" w:rsidRDefault="00121208" w:rsidP="00212BD0">
      <w:pPr>
        <w:numPr>
          <w:ilvl w:val="0"/>
          <w:numId w:val="2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D6F08" w:rsidRPr="00212BD0" w:rsidRDefault="00121208" w:rsidP="00212BD0">
      <w:pPr>
        <w:numPr>
          <w:ilvl w:val="0"/>
          <w:numId w:val="2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2D6F08" w:rsidRPr="00212BD0" w:rsidRDefault="00121208" w:rsidP="00212BD0">
      <w:pPr>
        <w:numPr>
          <w:ilvl w:val="0"/>
          <w:numId w:val="2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D6F08" w:rsidRPr="00212BD0" w:rsidRDefault="00121208" w:rsidP="00212BD0">
      <w:pPr>
        <w:numPr>
          <w:ilvl w:val="0"/>
          <w:numId w:val="2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на применимость и достоверность информации, полученной в ходе исследования (эксперимента);</w:t>
      </w:r>
    </w:p>
    <w:p w:rsidR="002D6F08" w:rsidRPr="00212BD0" w:rsidRDefault="00121208" w:rsidP="00212BD0">
      <w:pPr>
        <w:numPr>
          <w:ilvl w:val="0"/>
          <w:numId w:val="2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D6F08" w:rsidRPr="00212BD0" w:rsidRDefault="00121208" w:rsidP="00212BD0">
      <w:pPr>
        <w:numPr>
          <w:ilvl w:val="0"/>
          <w:numId w:val="25"/>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3) </w:t>
      </w:r>
      <w:proofErr w:type="spellStart"/>
      <w:proofErr w:type="gramStart"/>
      <w:r w:rsidRPr="00212BD0">
        <w:rPr>
          <w:rFonts w:hAnsi="Times New Roman" w:cs="Times New Roman"/>
          <w:color w:val="000000"/>
          <w:sz w:val="24"/>
          <w:szCs w:val="24"/>
        </w:rPr>
        <w:t>работа</w:t>
      </w:r>
      <w:proofErr w:type="spellEnd"/>
      <w:proofErr w:type="gramEnd"/>
      <w:r w:rsidRPr="00212BD0">
        <w:rPr>
          <w:rFonts w:hAnsi="Times New Roman" w:cs="Times New Roman"/>
          <w:color w:val="000000"/>
          <w:sz w:val="24"/>
          <w:szCs w:val="24"/>
        </w:rPr>
        <w:t xml:space="preserve"> с </w:t>
      </w:r>
      <w:proofErr w:type="spellStart"/>
      <w:r w:rsidRPr="00212BD0">
        <w:rPr>
          <w:rFonts w:hAnsi="Times New Roman" w:cs="Times New Roman"/>
          <w:color w:val="000000"/>
          <w:sz w:val="24"/>
          <w:szCs w:val="24"/>
        </w:rPr>
        <w:t>информацией</w:t>
      </w:r>
      <w:proofErr w:type="spellEnd"/>
      <w:r w:rsidRPr="00212BD0">
        <w:rPr>
          <w:rFonts w:hAnsi="Times New Roman" w:cs="Times New Roman"/>
          <w:color w:val="000000"/>
          <w:sz w:val="24"/>
          <w:szCs w:val="24"/>
        </w:rPr>
        <w:t>:</w:t>
      </w:r>
    </w:p>
    <w:p w:rsidR="002D6F08" w:rsidRPr="00212BD0" w:rsidRDefault="00121208" w:rsidP="00212BD0">
      <w:pPr>
        <w:numPr>
          <w:ilvl w:val="0"/>
          <w:numId w:val="2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D6F08" w:rsidRPr="00212BD0" w:rsidRDefault="00121208" w:rsidP="00212BD0">
      <w:pPr>
        <w:numPr>
          <w:ilvl w:val="0"/>
          <w:numId w:val="2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2D6F08" w:rsidRPr="00212BD0" w:rsidRDefault="00121208" w:rsidP="00212BD0">
      <w:pPr>
        <w:numPr>
          <w:ilvl w:val="0"/>
          <w:numId w:val="2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D6F08" w:rsidRPr="00212BD0" w:rsidRDefault="00121208" w:rsidP="00212BD0">
      <w:pPr>
        <w:numPr>
          <w:ilvl w:val="0"/>
          <w:numId w:val="2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D6F08" w:rsidRPr="00212BD0" w:rsidRDefault="00121208" w:rsidP="00212BD0">
      <w:pPr>
        <w:numPr>
          <w:ilvl w:val="0"/>
          <w:numId w:val="2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надежность информации по критериям, предложенным педагогическим работником или сформулированным самостоятельно;</w:t>
      </w:r>
    </w:p>
    <w:p w:rsidR="002D6F08" w:rsidRPr="00212BD0" w:rsidRDefault="00121208" w:rsidP="00212BD0">
      <w:pPr>
        <w:numPr>
          <w:ilvl w:val="0"/>
          <w:numId w:val="26"/>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эффективно запоминать и систематизировать информацию.</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Овладение системой универсальных учебных познавательных действий обеспечивает </w:t>
      </w: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когнитивных навыков </w:t>
      </w:r>
      <w:proofErr w:type="gramStart"/>
      <w:r w:rsidRPr="00212BD0">
        <w:rPr>
          <w:rFonts w:hAnsi="Times New Roman" w:cs="Times New Roman"/>
          <w:color w:val="000000"/>
          <w:sz w:val="24"/>
          <w:szCs w:val="24"/>
          <w:lang w:val="ru-RU"/>
        </w:rPr>
        <w:t>у</w:t>
      </w:r>
      <w:proofErr w:type="gramEnd"/>
      <w:r w:rsidRPr="00212BD0">
        <w:rPr>
          <w:rFonts w:hAnsi="Times New Roman" w:cs="Times New Roman"/>
          <w:color w:val="000000"/>
          <w:sz w:val="24"/>
          <w:szCs w:val="24"/>
          <w:lang w:val="ru-RU"/>
        </w:rPr>
        <w:t xml:space="preserve"> обучающихся.</w:t>
      </w:r>
    </w:p>
    <w:p w:rsidR="002D6F08" w:rsidRPr="00212BD0" w:rsidRDefault="00121208" w:rsidP="00212BD0">
      <w:pPr>
        <w:numPr>
          <w:ilvl w:val="0"/>
          <w:numId w:val="27"/>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универсальными учебными коммуникативными действиями:</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1) </w:t>
      </w:r>
      <w:proofErr w:type="spellStart"/>
      <w:proofErr w:type="gramStart"/>
      <w:r w:rsidRPr="00212BD0">
        <w:rPr>
          <w:rFonts w:hAnsi="Times New Roman" w:cs="Times New Roman"/>
          <w:color w:val="000000"/>
          <w:sz w:val="24"/>
          <w:szCs w:val="24"/>
        </w:rPr>
        <w:t>общение</w:t>
      </w:r>
      <w:proofErr w:type="spellEnd"/>
      <w:proofErr w:type="gramEnd"/>
      <w:r w:rsidRPr="00212BD0">
        <w:rPr>
          <w:rFonts w:hAnsi="Times New Roman" w:cs="Times New Roman"/>
          <w:color w:val="000000"/>
          <w:sz w:val="24"/>
          <w:szCs w:val="24"/>
        </w:rPr>
        <w:t>:</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выражать себя (свою точку зрения) в устных и письменных текстах;</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D6F08" w:rsidRPr="00212BD0" w:rsidRDefault="00121208" w:rsidP="00212BD0">
      <w:pPr>
        <w:numPr>
          <w:ilvl w:val="0"/>
          <w:numId w:val="2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2D6F08" w:rsidRPr="00212BD0" w:rsidRDefault="00121208" w:rsidP="00212BD0">
      <w:pPr>
        <w:numPr>
          <w:ilvl w:val="0"/>
          <w:numId w:val="28"/>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2) </w:t>
      </w:r>
      <w:proofErr w:type="spellStart"/>
      <w:proofErr w:type="gramStart"/>
      <w:r w:rsidRPr="00212BD0">
        <w:rPr>
          <w:rFonts w:hAnsi="Times New Roman" w:cs="Times New Roman"/>
          <w:color w:val="000000"/>
          <w:sz w:val="24"/>
          <w:szCs w:val="24"/>
        </w:rPr>
        <w:t>совместная</w:t>
      </w:r>
      <w:proofErr w:type="spellEnd"/>
      <w:proofErr w:type="gram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деятельность</w:t>
      </w:r>
      <w:proofErr w:type="spellEnd"/>
      <w:r w:rsidRPr="00212BD0">
        <w:rPr>
          <w:rFonts w:hAnsi="Times New Roman" w:cs="Times New Roman"/>
          <w:color w:val="000000"/>
          <w:sz w:val="24"/>
          <w:szCs w:val="24"/>
        </w:rPr>
        <w:t>:</w:t>
      </w:r>
    </w:p>
    <w:p w:rsidR="002D6F08" w:rsidRPr="00212BD0" w:rsidRDefault="00121208" w:rsidP="00212BD0">
      <w:pPr>
        <w:numPr>
          <w:ilvl w:val="0"/>
          <w:numId w:val="2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D6F08" w:rsidRPr="00212BD0" w:rsidRDefault="00121208" w:rsidP="00212BD0">
      <w:pPr>
        <w:numPr>
          <w:ilvl w:val="0"/>
          <w:numId w:val="2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D6F08" w:rsidRPr="00212BD0" w:rsidRDefault="00121208" w:rsidP="00212BD0">
      <w:pPr>
        <w:numPr>
          <w:ilvl w:val="0"/>
          <w:numId w:val="2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уметь обобщать мнения </w:t>
      </w:r>
      <w:proofErr w:type="gramStart"/>
      <w:r w:rsidRPr="00212BD0">
        <w:rPr>
          <w:rFonts w:hAnsi="Times New Roman" w:cs="Times New Roman"/>
          <w:color w:val="000000"/>
          <w:sz w:val="24"/>
          <w:szCs w:val="24"/>
          <w:lang w:val="ru-RU"/>
        </w:rPr>
        <w:t>нескольких</w:t>
      </w:r>
      <w:proofErr w:type="gramEnd"/>
      <w:r w:rsidRPr="00212BD0">
        <w:rPr>
          <w:rFonts w:hAnsi="Times New Roman" w:cs="Times New Roman"/>
          <w:color w:val="000000"/>
          <w:sz w:val="24"/>
          <w:szCs w:val="24"/>
          <w:lang w:val="ru-RU"/>
        </w:rPr>
        <w:t xml:space="preserve"> людей, проявлять готовность руководить, выполнять поручения, подчиняться;</w:t>
      </w:r>
    </w:p>
    <w:p w:rsidR="002D6F08" w:rsidRPr="00212BD0" w:rsidRDefault="00121208" w:rsidP="00212BD0">
      <w:pPr>
        <w:numPr>
          <w:ilvl w:val="0"/>
          <w:numId w:val="2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планировать организацию совместной работы, определять свою роль (с учетом предпочтений и возможностей всех участников взаимодействия), </w:t>
      </w:r>
      <w:r w:rsidRPr="00212BD0">
        <w:rPr>
          <w:rFonts w:hAnsi="Times New Roman" w:cs="Times New Roman"/>
          <w:color w:val="000000"/>
          <w:sz w:val="24"/>
          <w:szCs w:val="24"/>
          <w:lang w:val="ru-RU"/>
        </w:rPr>
        <w:lastRenderedPageBreak/>
        <w:t>распределять задачи между членами команды, участвовать в групповых формах работы (обсуждения, обмен мнениями, мозговые штурмы и иные);</w:t>
      </w:r>
    </w:p>
    <w:p w:rsidR="002D6F08" w:rsidRPr="00212BD0" w:rsidRDefault="00121208" w:rsidP="00212BD0">
      <w:pPr>
        <w:numPr>
          <w:ilvl w:val="0"/>
          <w:numId w:val="2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D6F08" w:rsidRPr="00212BD0" w:rsidRDefault="00121208" w:rsidP="00212BD0">
      <w:pPr>
        <w:numPr>
          <w:ilvl w:val="0"/>
          <w:numId w:val="2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D6F08" w:rsidRPr="00212BD0" w:rsidRDefault="00121208" w:rsidP="00212BD0">
      <w:pPr>
        <w:numPr>
          <w:ilvl w:val="0"/>
          <w:numId w:val="29"/>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Овладение системой универсальных учебных коммуникативных действий обеспечивает </w:t>
      </w: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социальных навыков и эмоционального интеллекта обучающихся.</w:t>
      </w:r>
    </w:p>
    <w:p w:rsidR="002D6F08" w:rsidRPr="00212BD0" w:rsidRDefault="00121208" w:rsidP="00212BD0">
      <w:pPr>
        <w:numPr>
          <w:ilvl w:val="0"/>
          <w:numId w:val="30"/>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универсальными учебными регулятивными действиями:</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1) </w:t>
      </w:r>
      <w:proofErr w:type="spellStart"/>
      <w:proofErr w:type="gramStart"/>
      <w:r w:rsidRPr="00212BD0">
        <w:rPr>
          <w:rFonts w:hAnsi="Times New Roman" w:cs="Times New Roman"/>
          <w:color w:val="000000"/>
          <w:sz w:val="24"/>
          <w:szCs w:val="24"/>
        </w:rPr>
        <w:t>самоорганизация</w:t>
      </w:r>
      <w:proofErr w:type="spellEnd"/>
      <w:proofErr w:type="gramEnd"/>
      <w:r w:rsidRPr="00212BD0">
        <w:rPr>
          <w:rFonts w:hAnsi="Times New Roman" w:cs="Times New Roman"/>
          <w:color w:val="000000"/>
          <w:sz w:val="24"/>
          <w:szCs w:val="24"/>
        </w:rPr>
        <w:t>:</w:t>
      </w:r>
    </w:p>
    <w:p w:rsidR="002D6F08" w:rsidRPr="00212BD0" w:rsidRDefault="00121208" w:rsidP="00212BD0">
      <w:pPr>
        <w:numPr>
          <w:ilvl w:val="0"/>
          <w:numId w:val="3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проблемы для решения в жизненных и учебных ситуациях;</w:t>
      </w:r>
    </w:p>
    <w:p w:rsidR="002D6F08" w:rsidRPr="00212BD0" w:rsidRDefault="00121208" w:rsidP="00212BD0">
      <w:pPr>
        <w:numPr>
          <w:ilvl w:val="0"/>
          <w:numId w:val="3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D6F08" w:rsidRPr="00212BD0" w:rsidRDefault="00121208" w:rsidP="00212BD0">
      <w:pPr>
        <w:numPr>
          <w:ilvl w:val="0"/>
          <w:numId w:val="3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D6F08" w:rsidRPr="00212BD0" w:rsidRDefault="00121208" w:rsidP="00212BD0">
      <w:pPr>
        <w:numPr>
          <w:ilvl w:val="0"/>
          <w:numId w:val="3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D6F08" w:rsidRPr="00212BD0" w:rsidRDefault="00121208" w:rsidP="00212BD0">
      <w:pPr>
        <w:numPr>
          <w:ilvl w:val="0"/>
          <w:numId w:val="31"/>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делать выбор и брать ответственность за решение;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2) </w:t>
      </w:r>
      <w:proofErr w:type="spellStart"/>
      <w:proofErr w:type="gramStart"/>
      <w:r w:rsidRPr="00212BD0">
        <w:rPr>
          <w:rFonts w:hAnsi="Times New Roman" w:cs="Times New Roman"/>
          <w:color w:val="000000"/>
          <w:sz w:val="24"/>
          <w:szCs w:val="24"/>
        </w:rPr>
        <w:t>самоконтроль</w:t>
      </w:r>
      <w:proofErr w:type="spellEnd"/>
      <w:proofErr w:type="gramEnd"/>
      <w:r w:rsidRPr="00212BD0">
        <w:rPr>
          <w:rFonts w:hAnsi="Times New Roman" w:cs="Times New Roman"/>
          <w:color w:val="000000"/>
          <w:sz w:val="24"/>
          <w:szCs w:val="24"/>
        </w:rPr>
        <w:t>:</w:t>
      </w:r>
    </w:p>
    <w:p w:rsidR="002D6F08" w:rsidRPr="00212BD0" w:rsidRDefault="00121208" w:rsidP="00212BD0">
      <w:pPr>
        <w:numPr>
          <w:ilvl w:val="0"/>
          <w:numId w:val="3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владеть способами самоконтроля, </w:t>
      </w:r>
      <w:proofErr w:type="spellStart"/>
      <w:r w:rsidRPr="00212BD0">
        <w:rPr>
          <w:rFonts w:hAnsi="Times New Roman" w:cs="Times New Roman"/>
          <w:color w:val="000000"/>
          <w:sz w:val="24"/>
          <w:szCs w:val="24"/>
          <w:lang w:val="ru-RU"/>
        </w:rPr>
        <w:t>самомотивации</w:t>
      </w:r>
      <w:proofErr w:type="spellEnd"/>
      <w:r w:rsidRPr="00212BD0">
        <w:rPr>
          <w:rFonts w:hAnsi="Times New Roman" w:cs="Times New Roman"/>
          <w:color w:val="000000"/>
          <w:sz w:val="24"/>
          <w:szCs w:val="24"/>
          <w:lang w:val="ru-RU"/>
        </w:rPr>
        <w:t xml:space="preserve"> и рефлексии;</w:t>
      </w:r>
    </w:p>
    <w:p w:rsidR="002D6F08" w:rsidRPr="00212BD0" w:rsidRDefault="00121208" w:rsidP="00212BD0">
      <w:pPr>
        <w:numPr>
          <w:ilvl w:val="0"/>
          <w:numId w:val="3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давать адекватную оценку ситуации и предлагать план ее изменения;</w:t>
      </w:r>
    </w:p>
    <w:p w:rsidR="002D6F08" w:rsidRPr="00212BD0" w:rsidRDefault="00121208" w:rsidP="00212BD0">
      <w:pPr>
        <w:numPr>
          <w:ilvl w:val="0"/>
          <w:numId w:val="3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D6F08" w:rsidRPr="00212BD0" w:rsidRDefault="00121208" w:rsidP="00212BD0">
      <w:pPr>
        <w:numPr>
          <w:ilvl w:val="0"/>
          <w:numId w:val="3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объяснять причины достижения (</w:t>
      </w:r>
      <w:proofErr w:type="spellStart"/>
      <w:r w:rsidRPr="00212BD0">
        <w:rPr>
          <w:rFonts w:hAnsi="Times New Roman" w:cs="Times New Roman"/>
          <w:color w:val="000000"/>
          <w:sz w:val="24"/>
          <w:szCs w:val="24"/>
          <w:lang w:val="ru-RU"/>
        </w:rPr>
        <w:t>недостижения</w:t>
      </w:r>
      <w:proofErr w:type="spellEnd"/>
      <w:r w:rsidRPr="00212BD0">
        <w:rPr>
          <w:rFonts w:hAnsi="Times New Roman" w:cs="Times New Roman"/>
          <w:color w:val="000000"/>
          <w:sz w:val="24"/>
          <w:szCs w:val="24"/>
          <w:lang w:val="ru-RU"/>
        </w:rPr>
        <w:t xml:space="preserve">) результатов деятельности, давать оценку приобретенному опыту, уметь находить </w:t>
      </w:r>
      <w:proofErr w:type="gramStart"/>
      <w:r w:rsidRPr="00212BD0">
        <w:rPr>
          <w:rFonts w:hAnsi="Times New Roman" w:cs="Times New Roman"/>
          <w:color w:val="000000"/>
          <w:sz w:val="24"/>
          <w:szCs w:val="24"/>
          <w:lang w:val="ru-RU"/>
        </w:rPr>
        <w:t>позитивное</w:t>
      </w:r>
      <w:proofErr w:type="gramEnd"/>
      <w:r w:rsidRPr="00212BD0">
        <w:rPr>
          <w:rFonts w:hAnsi="Times New Roman" w:cs="Times New Roman"/>
          <w:color w:val="000000"/>
          <w:sz w:val="24"/>
          <w:szCs w:val="24"/>
          <w:lang w:val="ru-RU"/>
        </w:rPr>
        <w:t xml:space="preserve"> в произошедшей ситуации;</w:t>
      </w:r>
    </w:p>
    <w:p w:rsidR="002D6F08" w:rsidRPr="00212BD0" w:rsidRDefault="00121208" w:rsidP="00212BD0">
      <w:pPr>
        <w:numPr>
          <w:ilvl w:val="0"/>
          <w:numId w:val="3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D6F08" w:rsidRPr="00212BD0" w:rsidRDefault="00121208" w:rsidP="00212BD0">
      <w:pPr>
        <w:numPr>
          <w:ilvl w:val="0"/>
          <w:numId w:val="32"/>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соответствие результата цели и условиям;</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3) </w:t>
      </w:r>
      <w:proofErr w:type="spellStart"/>
      <w:proofErr w:type="gramStart"/>
      <w:r w:rsidRPr="00212BD0">
        <w:rPr>
          <w:rFonts w:hAnsi="Times New Roman" w:cs="Times New Roman"/>
          <w:color w:val="000000"/>
          <w:sz w:val="24"/>
          <w:szCs w:val="24"/>
        </w:rPr>
        <w:t>эмоциональный</w:t>
      </w:r>
      <w:proofErr w:type="spellEnd"/>
      <w:proofErr w:type="gram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интеллект</w:t>
      </w:r>
      <w:proofErr w:type="spellEnd"/>
      <w:r w:rsidRPr="00212BD0">
        <w:rPr>
          <w:rFonts w:hAnsi="Times New Roman" w:cs="Times New Roman"/>
          <w:color w:val="000000"/>
          <w:sz w:val="24"/>
          <w:szCs w:val="24"/>
        </w:rPr>
        <w:t>:</w:t>
      </w:r>
    </w:p>
    <w:p w:rsidR="002D6F08" w:rsidRPr="00212BD0" w:rsidRDefault="00121208" w:rsidP="00212BD0">
      <w:pPr>
        <w:numPr>
          <w:ilvl w:val="0"/>
          <w:numId w:val="3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различать, называть и управлять собственными эмоциями и эмоциями других;</w:t>
      </w:r>
    </w:p>
    <w:p w:rsidR="002D6F08" w:rsidRPr="00212BD0" w:rsidRDefault="00121208" w:rsidP="00212BD0">
      <w:pPr>
        <w:numPr>
          <w:ilvl w:val="0"/>
          <w:numId w:val="3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и анализировать причины эмоций;</w:t>
      </w:r>
    </w:p>
    <w:p w:rsidR="002D6F08" w:rsidRPr="00212BD0" w:rsidRDefault="00121208" w:rsidP="00212BD0">
      <w:pPr>
        <w:numPr>
          <w:ilvl w:val="0"/>
          <w:numId w:val="3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ставить себя на место другого человека, понимать мотивы и намерения другого;</w:t>
      </w:r>
    </w:p>
    <w:p w:rsidR="002D6F08" w:rsidRPr="00212BD0" w:rsidRDefault="00121208" w:rsidP="00212BD0">
      <w:pPr>
        <w:numPr>
          <w:ilvl w:val="0"/>
          <w:numId w:val="33"/>
        </w:numPr>
        <w:ind w:left="780" w:right="180"/>
        <w:jc w:val="both"/>
        <w:rPr>
          <w:rFonts w:hAnsi="Times New Roman" w:cs="Times New Roman"/>
          <w:color w:val="000000"/>
          <w:sz w:val="24"/>
          <w:szCs w:val="24"/>
        </w:rPr>
      </w:pPr>
      <w:proofErr w:type="spellStart"/>
      <w:r w:rsidRPr="00212BD0">
        <w:rPr>
          <w:rFonts w:hAnsi="Times New Roman" w:cs="Times New Roman"/>
          <w:color w:val="000000"/>
          <w:sz w:val="24"/>
          <w:szCs w:val="24"/>
        </w:rPr>
        <w:lastRenderedPageBreak/>
        <w:t>регулировать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способ</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выражения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эмоций</w:t>
      </w:r>
      <w:proofErr w:type="spellEnd"/>
      <w:r w:rsidRPr="00212BD0">
        <w:rPr>
          <w:rFonts w:hAnsi="Times New Roman" w:cs="Times New Roman"/>
          <w:color w:val="000000"/>
          <w:sz w:val="24"/>
          <w:szCs w:val="24"/>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 xml:space="preserve">4) </w:t>
      </w:r>
      <w:proofErr w:type="gramStart"/>
      <w:r w:rsidRPr="00212BD0">
        <w:rPr>
          <w:rFonts w:hAnsi="Times New Roman" w:cs="Times New Roman"/>
          <w:color w:val="000000"/>
          <w:sz w:val="24"/>
          <w:szCs w:val="24"/>
        </w:rPr>
        <w:t>принятие</w:t>
      </w:r>
      <w:proofErr w:type="gramEnd"/>
      <w:r w:rsidRPr="00212BD0">
        <w:rPr>
          <w:rFonts w:hAnsi="Times New Roman" w:cs="Times New Roman"/>
          <w:color w:val="000000"/>
          <w:sz w:val="24"/>
          <w:szCs w:val="24"/>
        </w:rPr>
        <w:t xml:space="preserve"> себя и других:</w:t>
      </w:r>
    </w:p>
    <w:p w:rsidR="002D6F08" w:rsidRPr="00212BD0" w:rsidRDefault="00121208" w:rsidP="00212BD0">
      <w:pPr>
        <w:numPr>
          <w:ilvl w:val="0"/>
          <w:numId w:val="3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осознанно относиться к другому человеку, его мнению;</w:t>
      </w:r>
    </w:p>
    <w:p w:rsidR="002D6F08" w:rsidRPr="00212BD0" w:rsidRDefault="00121208" w:rsidP="00212BD0">
      <w:pPr>
        <w:numPr>
          <w:ilvl w:val="0"/>
          <w:numId w:val="3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признавать свое право на ошибку и такое же право </w:t>
      </w:r>
      <w:proofErr w:type="gramStart"/>
      <w:r w:rsidRPr="00212BD0">
        <w:rPr>
          <w:rFonts w:hAnsi="Times New Roman" w:cs="Times New Roman"/>
          <w:color w:val="000000"/>
          <w:sz w:val="24"/>
          <w:szCs w:val="24"/>
          <w:lang w:val="ru-RU"/>
        </w:rPr>
        <w:t>другого</w:t>
      </w:r>
      <w:proofErr w:type="gramEnd"/>
      <w:r w:rsidRPr="00212BD0">
        <w:rPr>
          <w:rFonts w:hAnsi="Times New Roman" w:cs="Times New Roman"/>
          <w:color w:val="000000"/>
          <w:sz w:val="24"/>
          <w:szCs w:val="24"/>
          <w:lang w:val="ru-RU"/>
        </w:rPr>
        <w:t>;</w:t>
      </w:r>
    </w:p>
    <w:p w:rsidR="002D6F08" w:rsidRPr="00212BD0" w:rsidRDefault="00121208" w:rsidP="00212BD0">
      <w:pPr>
        <w:numPr>
          <w:ilvl w:val="0"/>
          <w:numId w:val="34"/>
        </w:numPr>
        <w:ind w:left="780" w:right="180"/>
        <w:contextualSpacing/>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t>принимать себя и других, не осуждая</w:t>
      </w:r>
      <w:proofErr w:type="gramEnd"/>
      <w:r w:rsidRPr="00212BD0">
        <w:rPr>
          <w:rFonts w:hAnsi="Times New Roman" w:cs="Times New Roman"/>
          <w:color w:val="000000"/>
          <w:sz w:val="24"/>
          <w:szCs w:val="24"/>
          <w:lang w:val="ru-RU"/>
        </w:rPr>
        <w:t>;</w:t>
      </w:r>
    </w:p>
    <w:p w:rsidR="002D6F08" w:rsidRPr="00212BD0" w:rsidRDefault="00121208" w:rsidP="00212BD0">
      <w:pPr>
        <w:numPr>
          <w:ilvl w:val="0"/>
          <w:numId w:val="34"/>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открытость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себе</w:t>
      </w:r>
      <w:proofErr w:type="spellEnd"/>
      <w:r w:rsidRPr="00212BD0">
        <w:rPr>
          <w:rFonts w:hAnsi="Times New Roman" w:cs="Times New Roman"/>
          <w:color w:val="000000"/>
          <w:sz w:val="24"/>
          <w:szCs w:val="24"/>
        </w:rPr>
        <w:t xml:space="preserve"> и </w:t>
      </w:r>
      <w:proofErr w:type="spellStart"/>
      <w:r w:rsidRPr="00212BD0">
        <w:rPr>
          <w:rFonts w:hAnsi="Times New Roman" w:cs="Times New Roman"/>
          <w:color w:val="000000"/>
          <w:sz w:val="24"/>
          <w:szCs w:val="24"/>
        </w:rPr>
        <w:t>другим</w:t>
      </w:r>
      <w:proofErr w:type="spellEnd"/>
      <w:r w:rsidRPr="00212BD0">
        <w:rPr>
          <w:rFonts w:hAnsi="Times New Roman" w:cs="Times New Roman"/>
          <w:color w:val="000000"/>
          <w:sz w:val="24"/>
          <w:szCs w:val="24"/>
        </w:rPr>
        <w:t>;</w:t>
      </w:r>
    </w:p>
    <w:p w:rsidR="002D6F08" w:rsidRPr="00212BD0" w:rsidRDefault="00121208" w:rsidP="00212BD0">
      <w:pPr>
        <w:numPr>
          <w:ilvl w:val="0"/>
          <w:numId w:val="34"/>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осознавать невозможность контролировать все вокруг.</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ПРЕДМЕТНЫЕ:</w:t>
      </w:r>
    </w:p>
    <w:p w:rsidR="002D6F08" w:rsidRPr="00212BD0" w:rsidRDefault="00121208" w:rsidP="00212BD0">
      <w:pPr>
        <w:numPr>
          <w:ilvl w:val="0"/>
          <w:numId w:val="35"/>
        </w:numPr>
        <w:ind w:left="780" w:right="180"/>
        <w:contextualSpacing/>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целостного представления о </w:t>
      </w:r>
      <w:proofErr w:type="spellStart"/>
      <w:r w:rsidRPr="00212BD0">
        <w:rPr>
          <w:rFonts w:hAnsi="Times New Roman" w:cs="Times New Roman"/>
          <w:color w:val="000000"/>
          <w:sz w:val="24"/>
          <w:szCs w:val="24"/>
          <w:lang w:val="ru-RU"/>
        </w:rPr>
        <w:t>техносфере</w:t>
      </w:r>
      <w:proofErr w:type="spellEnd"/>
      <w:r w:rsidRPr="00212BD0">
        <w:rPr>
          <w:rFonts w:hAnsi="Times New Roman" w:cs="Times New Roman"/>
          <w:color w:val="000000"/>
          <w:sz w:val="24"/>
          <w:szCs w:val="24"/>
          <w:lang w:val="ru-RU"/>
        </w:rPr>
        <w:t>,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D6F08" w:rsidRPr="00212BD0" w:rsidRDefault="00121208" w:rsidP="00212BD0">
      <w:pPr>
        <w:numPr>
          <w:ilvl w:val="0"/>
          <w:numId w:val="35"/>
        </w:numPr>
        <w:ind w:left="780" w:right="180"/>
        <w:contextualSpacing/>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других приоритетных направлений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D6F08" w:rsidRPr="00212BD0" w:rsidRDefault="00121208" w:rsidP="00212BD0">
      <w:pPr>
        <w:numPr>
          <w:ilvl w:val="0"/>
          <w:numId w:val="3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D6F08" w:rsidRPr="00212BD0" w:rsidRDefault="00121208" w:rsidP="00212BD0">
      <w:pPr>
        <w:numPr>
          <w:ilvl w:val="0"/>
          <w:numId w:val="35"/>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овладение средствами и формами графического отображения объектов или процессов, знаниями правил выполнения графической документации;</w:t>
      </w:r>
    </w:p>
    <w:p w:rsidR="002D6F08" w:rsidRPr="00212BD0" w:rsidRDefault="00121208" w:rsidP="00212BD0">
      <w:pPr>
        <w:numPr>
          <w:ilvl w:val="0"/>
          <w:numId w:val="35"/>
        </w:numPr>
        <w:ind w:left="780" w:right="180"/>
        <w:contextualSpacing/>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умений устанавливать взаимосвязь знаний по разным учебным предметам для решения прикладных учебных задач;</w:t>
      </w:r>
    </w:p>
    <w:p w:rsidR="002D6F08" w:rsidRPr="00212BD0" w:rsidRDefault="00121208" w:rsidP="00212BD0">
      <w:pPr>
        <w:numPr>
          <w:ilvl w:val="0"/>
          <w:numId w:val="35"/>
        </w:numPr>
        <w:ind w:left="780" w:right="180"/>
        <w:contextualSpacing/>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D6F08" w:rsidRPr="00212BD0" w:rsidRDefault="00121208" w:rsidP="00212BD0">
      <w:pPr>
        <w:numPr>
          <w:ilvl w:val="0"/>
          <w:numId w:val="35"/>
        </w:numPr>
        <w:ind w:left="780" w:right="180"/>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сформированность</w:t>
      </w:r>
      <w:proofErr w:type="spellEnd"/>
      <w:r w:rsidRPr="00212BD0">
        <w:rPr>
          <w:rFonts w:hAnsi="Times New Roman" w:cs="Times New Roman"/>
          <w:color w:val="000000"/>
          <w:sz w:val="24"/>
          <w:szCs w:val="24"/>
          <w:lang w:val="ru-RU"/>
        </w:rPr>
        <w:t xml:space="preserve"> представлений о мире профессий, связанных с изучаемыми технологиями, их </w:t>
      </w:r>
      <w:proofErr w:type="spellStart"/>
      <w:r w:rsidRPr="00212BD0">
        <w:rPr>
          <w:rFonts w:hAnsi="Times New Roman" w:cs="Times New Roman"/>
          <w:color w:val="000000"/>
          <w:sz w:val="24"/>
          <w:szCs w:val="24"/>
          <w:lang w:val="ru-RU"/>
        </w:rPr>
        <w:t>востребованности</w:t>
      </w:r>
      <w:proofErr w:type="spellEnd"/>
      <w:r w:rsidRPr="00212BD0">
        <w:rPr>
          <w:rFonts w:hAnsi="Times New Roman" w:cs="Times New Roman"/>
          <w:color w:val="000000"/>
          <w:sz w:val="24"/>
          <w:szCs w:val="24"/>
          <w:lang w:val="ru-RU"/>
        </w:rPr>
        <w:t xml:space="preserve"> на рынке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5—6 классы:</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характеризовать роль техники и технологий для прогрессивного развития общества;</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характеризовать роль техники и технологий в цифровом социуме;</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причины и последствия развития техники и технологий;</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характеризовать виды современных технологий и определять перспективы их развития;</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уметь строить учебную и практическую деятельность в соответствии со структурой технологии: этапами, операциями, действиями;</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научиться конструировать, оценивать и использовать модели в познавательной и практической деятельности;</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организовывать рабочее место в соответствии с требованиями безопасности;</w:t>
      </w:r>
    </w:p>
    <w:p w:rsidR="002D6F08" w:rsidRPr="00212BD0" w:rsidRDefault="00121208" w:rsidP="00212BD0">
      <w:pPr>
        <w:numPr>
          <w:ilvl w:val="0"/>
          <w:numId w:val="36"/>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соблюдать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правила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безопасности</w:t>
      </w:r>
      <w:proofErr w:type="spellEnd"/>
      <w:r w:rsidRPr="00212BD0">
        <w:rPr>
          <w:rFonts w:hAnsi="Times New Roman" w:cs="Times New Roman"/>
          <w:color w:val="000000"/>
          <w:sz w:val="24"/>
          <w:szCs w:val="24"/>
        </w:rPr>
        <w:t>;</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использовать различные материалы (древесина, металлы и сплавы, полимеры, текстиль, сельскохозяйственная продукция);</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уметь создавать, применять и преобразовывать знаки и символы, модели и схемы для решения учебных и производственных задач;</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коллективно решать задачи с использованием облачных сервисов;</w:t>
      </w:r>
    </w:p>
    <w:p w:rsidR="002D6F08" w:rsidRPr="00212BD0" w:rsidRDefault="00121208" w:rsidP="00212BD0">
      <w:pPr>
        <w:numPr>
          <w:ilvl w:val="0"/>
          <w:numId w:val="36"/>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оперировать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понятием</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биотехнология</w:t>
      </w:r>
      <w:proofErr w:type="spellEnd"/>
      <w:r w:rsidRPr="00212BD0">
        <w:rPr>
          <w:rFonts w:hAnsi="Times New Roman" w:cs="Times New Roman"/>
          <w:color w:val="000000"/>
          <w:sz w:val="24"/>
          <w:szCs w:val="24"/>
        </w:rPr>
        <w:t>»;</w:t>
      </w:r>
    </w:p>
    <w:p w:rsidR="002D6F08" w:rsidRPr="00212BD0" w:rsidRDefault="00121208" w:rsidP="00212BD0">
      <w:pPr>
        <w:numPr>
          <w:ilvl w:val="0"/>
          <w:numId w:val="36"/>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классифицировать методы очистки воды, использовать фильтрование воды;</w:t>
      </w:r>
    </w:p>
    <w:p w:rsidR="002D6F08" w:rsidRPr="00212BD0" w:rsidRDefault="00121208" w:rsidP="00212BD0">
      <w:pPr>
        <w:numPr>
          <w:ilvl w:val="0"/>
          <w:numId w:val="36"/>
        </w:numPr>
        <w:ind w:left="780" w:right="180"/>
        <w:jc w:val="both"/>
        <w:rPr>
          <w:rFonts w:hAnsi="Times New Roman" w:cs="Times New Roman"/>
          <w:color w:val="000000"/>
          <w:sz w:val="24"/>
          <w:szCs w:val="24"/>
        </w:rPr>
      </w:pPr>
      <w:proofErr w:type="spellStart"/>
      <w:proofErr w:type="gramStart"/>
      <w:r w:rsidRPr="00212BD0">
        <w:rPr>
          <w:rFonts w:hAnsi="Times New Roman" w:cs="Times New Roman"/>
          <w:color w:val="000000"/>
          <w:sz w:val="24"/>
          <w:szCs w:val="24"/>
        </w:rPr>
        <w:t>оперировать</w:t>
      </w:r>
      <w:proofErr w:type="spellEnd"/>
      <w:proofErr w:type="gram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понятиями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биоэнергетика</w:t>
      </w:r>
      <w:proofErr w:type="spellEnd"/>
      <w:r w:rsidRPr="00212BD0">
        <w:rPr>
          <w:rFonts w:hAnsi="Times New Roman" w:cs="Times New Roman"/>
          <w:color w:val="000000"/>
          <w:sz w:val="24"/>
          <w:szCs w:val="24"/>
        </w:rPr>
        <w:t>», «</w:t>
      </w:r>
      <w:proofErr w:type="spellStart"/>
      <w:r w:rsidRPr="00212BD0">
        <w:rPr>
          <w:rFonts w:hAnsi="Times New Roman" w:cs="Times New Roman"/>
          <w:color w:val="000000"/>
          <w:sz w:val="24"/>
          <w:szCs w:val="24"/>
        </w:rPr>
        <w:t>биометаногенез</w:t>
      </w:r>
      <w:proofErr w:type="spellEnd"/>
      <w:r w:rsidRPr="00212BD0">
        <w:rPr>
          <w:rFonts w:hAnsi="Times New Roman" w:cs="Times New Roman"/>
          <w:color w:val="000000"/>
          <w:sz w:val="24"/>
          <w:szCs w:val="24"/>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7—9 классы:</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перечислять и характеризовать виды современных технологий;</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применять технологии для решения возникающих задач;</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приводить примеры не только функциональных, но и эстетичных промышленных изделий;</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овладеть информационно-когнитивными технологиями преобразования данных в информацию и информации в знание;</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области применения технологий, понимать их возможности и ограничения;</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условия применимости технологии с позиций экологической защищенности;</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модернизировать и создавать технологии обработки известных материалов;</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анализировать значимые для конкретного человека потребности;</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перечислять и характеризовать продукты питания;</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перечислять виды и названия народных промыслов и ремесел;</w:t>
      </w:r>
    </w:p>
    <w:p w:rsidR="002D6F08" w:rsidRPr="00212BD0" w:rsidRDefault="00121208" w:rsidP="00212BD0">
      <w:pPr>
        <w:numPr>
          <w:ilvl w:val="0"/>
          <w:numId w:val="37"/>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анализировать использование </w:t>
      </w:r>
      <w:proofErr w:type="spellStart"/>
      <w:r w:rsidRPr="00212BD0">
        <w:rPr>
          <w:rFonts w:hAnsi="Times New Roman" w:cs="Times New Roman"/>
          <w:color w:val="000000"/>
          <w:sz w:val="24"/>
          <w:szCs w:val="24"/>
          <w:lang w:val="ru-RU"/>
        </w:rPr>
        <w:t>нанотехнологий</w:t>
      </w:r>
      <w:proofErr w:type="spellEnd"/>
      <w:r w:rsidRPr="00212BD0">
        <w:rPr>
          <w:rFonts w:hAnsi="Times New Roman" w:cs="Times New Roman"/>
          <w:color w:val="000000"/>
          <w:sz w:val="24"/>
          <w:szCs w:val="24"/>
          <w:lang w:val="ru-RU"/>
        </w:rPr>
        <w:t xml:space="preserve"> в различных областях;</w:t>
      </w:r>
    </w:p>
    <w:p w:rsidR="002D6F08" w:rsidRPr="00212BD0" w:rsidRDefault="00121208" w:rsidP="00212BD0">
      <w:pPr>
        <w:numPr>
          <w:ilvl w:val="0"/>
          <w:numId w:val="37"/>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выявлять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экологические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проблемы</w:t>
      </w:r>
      <w:proofErr w:type="spellEnd"/>
      <w:r w:rsidRPr="00212BD0">
        <w:rPr>
          <w:rFonts w:hAnsi="Times New Roman" w:cs="Times New Roman"/>
          <w:color w:val="000000"/>
          <w:sz w:val="24"/>
          <w:szCs w:val="24"/>
        </w:rPr>
        <w:t>;</w:t>
      </w:r>
    </w:p>
    <w:p w:rsidR="002D6F08" w:rsidRPr="00212BD0" w:rsidRDefault="00121208" w:rsidP="00212BD0">
      <w:pPr>
        <w:numPr>
          <w:ilvl w:val="0"/>
          <w:numId w:val="37"/>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применять генеалогический метод;</w:t>
      </w:r>
    </w:p>
    <w:p w:rsidR="002D6F08" w:rsidRPr="00212BD0" w:rsidRDefault="00121208" w:rsidP="00212BD0">
      <w:pPr>
        <w:numPr>
          <w:ilvl w:val="0"/>
          <w:numId w:val="37"/>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анализировать роль прививок;</w:t>
      </w:r>
    </w:p>
    <w:p w:rsidR="002D6F08" w:rsidRPr="00212BD0" w:rsidRDefault="00121208" w:rsidP="00212BD0">
      <w:pPr>
        <w:numPr>
          <w:ilvl w:val="0"/>
          <w:numId w:val="37"/>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анализировать работу биодатчиков;</w:t>
      </w:r>
    </w:p>
    <w:p w:rsidR="002D6F08" w:rsidRPr="00212BD0" w:rsidRDefault="00121208" w:rsidP="00212BD0">
      <w:pPr>
        <w:numPr>
          <w:ilvl w:val="0"/>
          <w:numId w:val="37"/>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анализировать микробиологические технологии, методы генной инженерии.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lastRenderedPageBreak/>
        <w:t>Модуль «Технология обработки материалов и пищевых продуктов»</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xml:space="preserve">5—6 </w:t>
      </w:r>
      <w:proofErr w:type="spellStart"/>
      <w:r w:rsidRPr="00212BD0">
        <w:rPr>
          <w:rFonts w:hAnsi="Times New Roman" w:cs="Times New Roman"/>
          <w:b/>
          <w:bCs/>
          <w:color w:val="000000"/>
          <w:sz w:val="24"/>
          <w:szCs w:val="24"/>
        </w:rPr>
        <w:t>классы</w:t>
      </w:r>
      <w:proofErr w:type="spellEnd"/>
      <w:r w:rsidRPr="00212BD0">
        <w:rPr>
          <w:rFonts w:hAnsi="Times New Roman" w:cs="Times New Roman"/>
          <w:b/>
          <w:bCs/>
          <w:color w:val="000000"/>
          <w:sz w:val="24"/>
          <w:szCs w:val="24"/>
        </w:rPr>
        <w:t>:</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характеризовать познавательную и преобразовательную деятельность человека;</w:t>
      </w:r>
    </w:p>
    <w:p w:rsidR="002D6F08" w:rsidRPr="00212BD0" w:rsidRDefault="00121208" w:rsidP="00212BD0">
      <w:pPr>
        <w:numPr>
          <w:ilvl w:val="0"/>
          <w:numId w:val="38"/>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соблюдать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правила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безопасности</w:t>
      </w:r>
      <w:proofErr w:type="spellEnd"/>
      <w:r w:rsidRPr="00212BD0">
        <w:rPr>
          <w:rFonts w:hAnsi="Times New Roman" w:cs="Times New Roman"/>
          <w:color w:val="000000"/>
          <w:sz w:val="24"/>
          <w:szCs w:val="24"/>
        </w:rPr>
        <w:t>;</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организовывать рабочее место в соответствии с требованиями безопасности;</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классифицировать и характеризовать инструменты, приспособления и технологическое оборудование;</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активно использовать знания, полученные при изучении других учебных предметов, и сформированные универсальные учебные действия;</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использовать инструменты, приспособления и технологическое оборудование;</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выполнять технологические операции с использованием ручных инструментов, приспособлений, технологического оборудования;</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использовать цифровые инструменты при изготовлении предметов из различных материалов;</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характеризовать технологические операции ручной обработки конструкционных материалов;</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применять ручные технологии обработки конструкционных материалов;</w:t>
      </w:r>
    </w:p>
    <w:p w:rsidR="002D6F08" w:rsidRPr="00212BD0" w:rsidRDefault="00121208" w:rsidP="00212BD0">
      <w:pPr>
        <w:numPr>
          <w:ilvl w:val="0"/>
          <w:numId w:val="38"/>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правильно</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хранить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пищевые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продукты</w:t>
      </w:r>
      <w:proofErr w:type="spellEnd"/>
      <w:r w:rsidRPr="00212BD0">
        <w:rPr>
          <w:rFonts w:hAnsi="Times New Roman" w:cs="Times New Roman"/>
          <w:color w:val="000000"/>
          <w:sz w:val="24"/>
          <w:szCs w:val="24"/>
        </w:rPr>
        <w:t>;</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осуществлять механическую и тепловую обработку пищевых продуктов, сохраняя их пищевую ценность;</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выбирать продукты, инструменты и оборудование для приготовления блюда;</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осуществлять доступными средствами контроль качества блюда;</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проектировать интерьер помещения с использованием программных сервисов;</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составлять последовательность выполнения технологических операций для изготовления швейных изделий;</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строить чертежи простых швейных изделий;</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выбирать материалы, инструменты и оборудование для выполнения швейных работ;</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выполнять художественное оформление швейных изделий;</w:t>
      </w:r>
    </w:p>
    <w:p w:rsidR="002D6F08" w:rsidRPr="00212BD0" w:rsidRDefault="00121208" w:rsidP="00212BD0">
      <w:pPr>
        <w:numPr>
          <w:ilvl w:val="0"/>
          <w:numId w:val="38"/>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выделять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свойства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наноструктур</w:t>
      </w:r>
      <w:proofErr w:type="spellEnd"/>
      <w:r w:rsidRPr="00212BD0">
        <w:rPr>
          <w:rFonts w:hAnsi="Times New Roman" w:cs="Times New Roman"/>
          <w:color w:val="000000"/>
          <w:sz w:val="24"/>
          <w:szCs w:val="24"/>
        </w:rPr>
        <w:t>;</w:t>
      </w:r>
    </w:p>
    <w:p w:rsidR="002D6F08" w:rsidRPr="00212BD0" w:rsidRDefault="00121208" w:rsidP="00212BD0">
      <w:pPr>
        <w:numPr>
          <w:ilvl w:val="0"/>
          <w:numId w:val="38"/>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приводить примеры </w:t>
      </w:r>
      <w:proofErr w:type="spellStart"/>
      <w:r w:rsidRPr="00212BD0">
        <w:rPr>
          <w:rFonts w:hAnsi="Times New Roman" w:cs="Times New Roman"/>
          <w:color w:val="000000"/>
          <w:sz w:val="24"/>
          <w:szCs w:val="24"/>
          <w:lang w:val="ru-RU"/>
        </w:rPr>
        <w:t>наноструктур</w:t>
      </w:r>
      <w:proofErr w:type="spellEnd"/>
      <w:r w:rsidRPr="00212BD0">
        <w:rPr>
          <w:rFonts w:hAnsi="Times New Roman" w:cs="Times New Roman"/>
          <w:color w:val="000000"/>
          <w:sz w:val="24"/>
          <w:szCs w:val="24"/>
          <w:lang w:val="ru-RU"/>
        </w:rPr>
        <w:t>, их использования в технологиях;</w:t>
      </w:r>
    </w:p>
    <w:p w:rsidR="002D6F08" w:rsidRPr="00212BD0" w:rsidRDefault="00121208" w:rsidP="00212BD0">
      <w:pPr>
        <w:numPr>
          <w:ilvl w:val="0"/>
          <w:numId w:val="38"/>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получить возможность познакомиться с физическими основами </w:t>
      </w:r>
      <w:proofErr w:type="spellStart"/>
      <w:r w:rsidRPr="00212BD0">
        <w:rPr>
          <w:rFonts w:hAnsi="Times New Roman" w:cs="Times New Roman"/>
          <w:color w:val="000000"/>
          <w:sz w:val="24"/>
          <w:szCs w:val="24"/>
          <w:lang w:val="ru-RU"/>
        </w:rPr>
        <w:t>нанотехнологий</w:t>
      </w:r>
      <w:proofErr w:type="spellEnd"/>
      <w:r w:rsidRPr="00212BD0">
        <w:rPr>
          <w:rFonts w:hAnsi="Times New Roman" w:cs="Times New Roman"/>
          <w:color w:val="000000"/>
          <w:sz w:val="24"/>
          <w:szCs w:val="24"/>
          <w:lang w:val="ru-RU"/>
        </w:rPr>
        <w:t xml:space="preserve"> и их использованием для конструирования новых материалов.</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xml:space="preserve">7—9 </w:t>
      </w:r>
      <w:proofErr w:type="spellStart"/>
      <w:r w:rsidRPr="00212BD0">
        <w:rPr>
          <w:rFonts w:hAnsi="Times New Roman" w:cs="Times New Roman"/>
          <w:b/>
          <w:bCs/>
          <w:color w:val="000000"/>
          <w:sz w:val="24"/>
          <w:szCs w:val="24"/>
        </w:rPr>
        <w:t>классы</w:t>
      </w:r>
      <w:proofErr w:type="spellEnd"/>
      <w:r w:rsidRPr="00212BD0">
        <w:rPr>
          <w:rFonts w:hAnsi="Times New Roman" w:cs="Times New Roman"/>
          <w:b/>
          <w:bCs/>
          <w:color w:val="000000"/>
          <w:sz w:val="24"/>
          <w:szCs w:val="24"/>
        </w:rPr>
        <w:t>:</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освоить основные этапы создания проектов от идеи до презентации и использования полученных результатов;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научиться использовать программные сервисы для поддержки проектной деятельности;</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проводить необходимые опыты по исследованию свойств материалов;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выбирать инструменты и оборудование, необходимые для изготовления выбранного изделия по данной технологии;</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применять технологии механической обработки конструкционных материалов;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осуществлять доступными средствами контроль качества изготавливаемого изделия, находить и устранять допущенные дефекты;</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классифицировать виды и назначение методов получения и преобразования конструкционных и текстильных материалов;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конструировать модели различных объектов и использовать их в практической деятельности;</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конструировать модели машин и механизмов;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изготавливать изделие из конструкционных или поделочных материалов;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готовить кулинарные блюда в соответствии с известными технологиями;</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выполнять декоративно-прикладную обработку материалов;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выполнять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художественное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оформление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изделий</w:t>
      </w:r>
      <w:proofErr w:type="spellEnd"/>
      <w:r w:rsidRPr="00212BD0">
        <w:rPr>
          <w:rFonts w:hAnsi="Times New Roman" w:cs="Times New Roman"/>
          <w:color w:val="000000"/>
          <w:sz w:val="24"/>
          <w:szCs w:val="24"/>
        </w:rPr>
        <w:t>;</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создавать художественный образ и воплощать его в продукте;</w:t>
      </w:r>
    </w:p>
    <w:p w:rsidR="002D6F08" w:rsidRPr="00212BD0" w:rsidRDefault="00121208" w:rsidP="00212BD0">
      <w:pPr>
        <w:numPr>
          <w:ilvl w:val="0"/>
          <w:numId w:val="39"/>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строить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чертежи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швейных</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изделий</w:t>
      </w:r>
      <w:proofErr w:type="spellEnd"/>
      <w:r w:rsidRPr="00212BD0">
        <w:rPr>
          <w:rFonts w:hAnsi="Times New Roman" w:cs="Times New Roman"/>
          <w:color w:val="000000"/>
          <w:sz w:val="24"/>
          <w:szCs w:val="24"/>
        </w:rPr>
        <w:t>;</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выбирать материалы, инструменты и оборудование для выполнения швейных работ;</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применять основные приемы и навыки решения изобретательских задач;</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применять принципы ТРИЗ для решения технических задач;</w:t>
      </w:r>
    </w:p>
    <w:p w:rsidR="002D6F08" w:rsidRPr="00212BD0" w:rsidRDefault="00121208" w:rsidP="00212BD0">
      <w:pPr>
        <w:numPr>
          <w:ilvl w:val="0"/>
          <w:numId w:val="39"/>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презентовать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продукт</w:t>
      </w:r>
      <w:proofErr w:type="spellEnd"/>
      <w:r w:rsidRPr="00212BD0">
        <w:rPr>
          <w:rFonts w:hAnsi="Times New Roman" w:cs="Times New Roman"/>
          <w:color w:val="000000"/>
          <w:sz w:val="24"/>
          <w:szCs w:val="24"/>
        </w:rPr>
        <w:t>);</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называть и характеризовать современные и перспективные технологии производства и обработки материалов;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узнать о современных цифровых технологиях, их возможностях и ограничениях;</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выявлять потребности современной техники в умных материалах;</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оперировать понятиями «композиты», «</w:t>
      </w:r>
      <w:proofErr w:type="spellStart"/>
      <w:r w:rsidRPr="00212BD0">
        <w:rPr>
          <w:rFonts w:hAnsi="Times New Roman" w:cs="Times New Roman"/>
          <w:color w:val="000000"/>
          <w:sz w:val="24"/>
          <w:szCs w:val="24"/>
          <w:lang w:val="ru-RU"/>
        </w:rPr>
        <w:t>нанокомпозиты</w:t>
      </w:r>
      <w:proofErr w:type="spellEnd"/>
      <w:r w:rsidRPr="00212BD0">
        <w:rPr>
          <w:rFonts w:hAnsi="Times New Roman" w:cs="Times New Roman"/>
          <w:color w:val="000000"/>
          <w:sz w:val="24"/>
          <w:szCs w:val="24"/>
          <w:lang w:val="ru-RU"/>
        </w:rPr>
        <w:t xml:space="preserve">», приводить примеры использования </w:t>
      </w:r>
      <w:proofErr w:type="spellStart"/>
      <w:r w:rsidRPr="00212BD0">
        <w:rPr>
          <w:rFonts w:hAnsi="Times New Roman" w:cs="Times New Roman"/>
          <w:color w:val="000000"/>
          <w:sz w:val="24"/>
          <w:szCs w:val="24"/>
          <w:lang w:val="ru-RU"/>
        </w:rPr>
        <w:t>нанокомпозитов</w:t>
      </w:r>
      <w:proofErr w:type="spellEnd"/>
      <w:r w:rsidRPr="00212BD0">
        <w:rPr>
          <w:rFonts w:hAnsi="Times New Roman" w:cs="Times New Roman"/>
          <w:color w:val="000000"/>
          <w:sz w:val="24"/>
          <w:szCs w:val="24"/>
          <w:lang w:val="ru-RU"/>
        </w:rPr>
        <w:t xml:space="preserve"> в технологиях, анализировать механические свойства композитов;</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различать </w:t>
      </w:r>
      <w:proofErr w:type="spellStart"/>
      <w:r w:rsidRPr="00212BD0">
        <w:rPr>
          <w:rFonts w:hAnsi="Times New Roman" w:cs="Times New Roman"/>
          <w:color w:val="000000"/>
          <w:sz w:val="24"/>
          <w:szCs w:val="24"/>
          <w:lang w:val="ru-RU"/>
        </w:rPr>
        <w:t>аллотропные</w:t>
      </w:r>
      <w:proofErr w:type="spellEnd"/>
      <w:r w:rsidRPr="00212BD0">
        <w:rPr>
          <w:rFonts w:hAnsi="Times New Roman" w:cs="Times New Roman"/>
          <w:color w:val="000000"/>
          <w:sz w:val="24"/>
          <w:szCs w:val="24"/>
          <w:lang w:val="ru-RU"/>
        </w:rPr>
        <w:t xml:space="preserve"> соединения углерода, приводить примеры использования </w:t>
      </w:r>
      <w:proofErr w:type="spellStart"/>
      <w:r w:rsidRPr="00212BD0">
        <w:rPr>
          <w:rFonts w:hAnsi="Times New Roman" w:cs="Times New Roman"/>
          <w:color w:val="000000"/>
          <w:sz w:val="24"/>
          <w:szCs w:val="24"/>
          <w:lang w:val="ru-RU"/>
        </w:rPr>
        <w:t>аллотропных</w:t>
      </w:r>
      <w:proofErr w:type="spellEnd"/>
      <w:r w:rsidRPr="00212BD0">
        <w:rPr>
          <w:rFonts w:hAnsi="Times New Roman" w:cs="Times New Roman"/>
          <w:color w:val="000000"/>
          <w:sz w:val="24"/>
          <w:szCs w:val="24"/>
          <w:lang w:val="ru-RU"/>
        </w:rPr>
        <w:t xml:space="preserve"> соединений углерода;</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характеризовать мир профессий, связанных с изучаемыми технологиями, их </w:t>
      </w:r>
      <w:proofErr w:type="spellStart"/>
      <w:r w:rsidRPr="00212BD0">
        <w:rPr>
          <w:rFonts w:hAnsi="Times New Roman" w:cs="Times New Roman"/>
          <w:color w:val="000000"/>
          <w:sz w:val="24"/>
          <w:szCs w:val="24"/>
          <w:lang w:val="ru-RU"/>
        </w:rPr>
        <w:t>востребованность</w:t>
      </w:r>
      <w:proofErr w:type="spellEnd"/>
      <w:r w:rsidRPr="00212BD0">
        <w:rPr>
          <w:rFonts w:hAnsi="Times New Roman" w:cs="Times New Roman"/>
          <w:color w:val="000000"/>
          <w:sz w:val="24"/>
          <w:szCs w:val="24"/>
          <w:lang w:val="ru-RU"/>
        </w:rPr>
        <w:t xml:space="preserve"> на рынке труда;</w:t>
      </w:r>
    </w:p>
    <w:p w:rsidR="002D6F08" w:rsidRPr="00212BD0" w:rsidRDefault="00121208" w:rsidP="00212BD0">
      <w:pPr>
        <w:numPr>
          <w:ilvl w:val="0"/>
          <w:numId w:val="39"/>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осуществлять изготовление субъективно нового продукта, опираясь на общую технологическую схему;</w:t>
      </w:r>
    </w:p>
    <w:p w:rsidR="002D6F08" w:rsidRPr="00212BD0" w:rsidRDefault="00121208" w:rsidP="00212BD0">
      <w:pPr>
        <w:numPr>
          <w:ilvl w:val="0"/>
          <w:numId w:val="39"/>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оценивать пределы применимости данной технологии, в том числе с экономических и экологических позиций.</w:t>
      </w:r>
    </w:p>
    <w:p w:rsidR="002D6F08" w:rsidRPr="00212BD0" w:rsidRDefault="00121208" w:rsidP="00212BD0">
      <w:pPr>
        <w:jc w:val="both"/>
        <w:rPr>
          <w:rFonts w:hAnsi="Times New Roman" w:cs="Times New Roman"/>
          <w:color w:val="000000"/>
          <w:sz w:val="24"/>
          <w:szCs w:val="24"/>
        </w:rPr>
      </w:pPr>
      <w:proofErr w:type="spellStart"/>
      <w:r w:rsidRPr="00212BD0">
        <w:rPr>
          <w:rFonts w:hAnsi="Times New Roman" w:cs="Times New Roman"/>
          <w:b/>
          <w:bCs/>
          <w:color w:val="000000"/>
          <w:sz w:val="24"/>
          <w:szCs w:val="24"/>
        </w:rPr>
        <w:t>Модуль</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Робототехника</w:t>
      </w:r>
      <w:proofErr w:type="spellEnd"/>
      <w:r w:rsidRPr="00212BD0">
        <w:rPr>
          <w:rFonts w:hAnsi="Times New Roman" w:cs="Times New Roman"/>
          <w:b/>
          <w:bCs/>
          <w:color w:val="000000"/>
          <w:sz w:val="24"/>
          <w:szCs w:val="24"/>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5—6 классы:</w:t>
      </w:r>
    </w:p>
    <w:p w:rsidR="002D6F08" w:rsidRPr="00212BD0" w:rsidRDefault="00121208" w:rsidP="00212BD0">
      <w:pPr>
        <w:numPr>
          <w:ilvl w:val="0"/>
          <w:numId w:val="40"/>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соблюдать правила безопасности;</w:t>
      </w:r>
    </w:p>
    <w:p w:rsidR="002D6F08" w:rsidRPr="00212BD0" w:rsidRDefault="00121208" w:rsidP="00212BD0">
      <w:pPr>
        <w:numPr>
          <w:ilvl w:val="0"/>
          <w:numId w:val="40"/>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организовывать рабочее место в соответствии с требованиями безопасности;</w:t>
      </w:r>
    </w:p>
    <w:p w:rsidR="002D6F08" w:rsidRPr="00212BD0" w:rsidRDefault="00121208" w:rsidP="00212BD0">
      <w:pPr>
        <w:numPr>
          <w:ilvl w:val="0"/>
          <w:numId w:val="40"/>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классифицировать и характеризовать роботов по видам и назначению;</w:t>
      </w:r>
    </w:p>
    <w:p w:rsidR="002D6F08" w:rsidRPr="00212BD0" w:rsidRDefault="00121208" w:rsidP="00212BD0">
      <w:pPr>
        <w:numPr>
          <w:ilvl w:val="0"/>
          <w:numId w:val="40"/>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знать и уметь применять основные законы робототехники;</w:t>
      </w:r>
    </w:p>
    <w:p w:rsidR="002D6F08" w:rsidRPr="00212BD0" w:rsidRDefault="00121208" w:rsidP="00212BD0">
      <w:pPr>
        <w:numPr>
          <w:ilvl w:val="0"/>
          <w:numId w:val="40"/>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конструировать и программировать движущиеся модели;</w:t>
      </w:r>
    </w:p>
    <w:p w:rsidR="002D6F08" w:rsidRPr="00212BD0" w:rsidRDefault="00121208" w:rsidP="00212BD0">
      <w:pPr>
        <w:numPr>
          <w:ilvl w:val="0"/>
          <w:numId w:val="40"/>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сформировать навыки моделирования машин и механизмов с помощью робототехнического конструктора;</w:t>
      </w:r>
    </w:p>
    <w:p w:rsidR="002D6F08" w:rsidRPr="00212BD0" w:rsidRDefault="00121208" w:rsidP="00212BD0">
      <w:pPr>
        <w:numPr>
          <w:ilvl w:val="0"/>
          <w:numId w:val="40"/>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владеть навыками моделирования машин и механизмов с помощью робототехнического конструктора;</w:t>
      </w:r>
    </w:p>
    <w:p w:rsidR="002D6F08" w:rsidRPr="00212BD0" w:rsidRDefault="00121208" w:rsidP="00212BD0">
      <w:pPr>
        <w:numPr>
          <w:ilvl w:val="0"/>
          <w:numId w:val="40"/>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владеть навыками индивидуальной и коллективной деятельности, направленной на создание робототехнического продукта.</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xml:space="preserve">7—8 </w:t>
      </w:r>
      <w:proofErr w:type="spellStart"/>
      <w:r w:rsidRPr="00212BD0">
        <w:rPr>
          <w:rFonts w:hAnsi="Times New Roman" w:cs="Times New Roman"/>
          <w:b/>
          <w:bCs/>
          <w:color w:val="000000"/>
          <w:sz w:val="24"/>
          <w:szCs w:val="24"/>
        </w:rPr>
        <w:t>классы</w:t>
      </w:r>
      <w:proofErr w:type="spellEnd"/>
      <w:r w:rsidRPr="00212BD0">
        <w:rPr>
          <w:rFonts w:hAnsi="Times New Roman" w:cs="Times New Roman"/>
          <w:b/>
          <w:bCs/>
          <w:color w:val="000000"/>
          <w:sz w:val="24"/>
          <w:szCs w:val="24"/>
        </w:rPr>
        <w:t>:</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конструировать и моделировать робототехнические системы;</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уметь использовать визуальный язык программирования роботов;</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реализовывать полный цикл создания робота;</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программировать действие учебного робота-манипулятора со сменными модулями для обучения работе с производственным оборудованием;</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программировать работу модели роботизированной производственной линии;</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управлять движущимися моделями в </w:t>
      </w:r>
      <w:proofErr w:type="spellStart"/>
      <w:r w:rsidRPr="00212BD0">
        <w:rPr>
          <w:rFonts w:hAnsi="Times New Roman" w:cs="Times New Roman"/>
          <w:color w:val="000000"/>
          <w:sz w:val="24"/>
          <w:szCs w:val="24"/>
          <w:lang w:val="ru-RU"/>
        </w:rPr>
        <w:t>компьютерно-управляемых</w:t>
      </w:r>
      <w:proofErr w:type="spellEnd"/>
      <w:r w:rsidRPr="00212BD0">
        <w:rPr>
          <w:rFonts w:hAnsi="Times New Roman" w:cs="Times New Roman"/>
          <w:color w:val="000000"/>
          <w:sz w:val="24"/>
          <w:szCs w:val="24"/>
          <w:lang w:val="ru-RU"/>
        </w:rPr>
        <w:t xml:space="preserve"> средах;</w:t>
      </w:r>
    </w:p>
    <w:p w:rsidR="002D6F08" w:rsidRPr="00212BD0" w:rsidRDefault="00121208" w:rsidP="00212BD0">
      <w:pPr>
        <w:numPr>
          <w:ilvl w:val="0"/>
          <w:numId w:val="41"/>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управлять системой учебных роботов-манипуляторов;</w:t>
      </w:r>
    </w:p>
    <w:p w:rsidR="002D6F08" w:rsidRPr="00212BD0" w:rsidRDefault="00121208" w:rsidP="00212BD0">
      <w:pPr>
        <w:numPr>
          <w:ilvl w:val="0"/>
          <w:numId w:val="41"/>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уметь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осуществлять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робототехнические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проекты</w:t>
      </w:r>
      <w:proofErr w:type="spellEnd"/>
      <w:r w:rsidRPr="00212BD0">
        <w:rPr>
          <w:rFonts w:hAnsi="Times New Roman" w:cs="Times New Roman"/>
          <w:color w:val="000000"/>
          <w:sz w:val="24"/>
          <w:szCs w:val="24"/>
        </w:rPr>
        <w:t>;</w:t>
      </w:r>
    </w:p>
    <w:p w:rsidR="002D6F08" w:rsidRPr="00212BD0" w:rsidRDefault="00121208" w:rsidP="00212BD0">
      <w:pPr>
        <w:numPr>
          <w:ilvl w:val="0"/>
          <w:numId w:val="41"/>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презентовать изделие;</w:t>
      </w:r>
    </w:p>
    <w:p w:rsidR="002D6F08" w:rsidRPr="00212BD0" w:rsidRDefault="00121208" w:rsidP="00212BD0">
      <w:pPr>
        <w:numPr>
          <w:ilvl w:val="0"/>
          <w:numId w:val="41"/>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характеризовать мир профессий, связанных с изучаемыми технологиями, их </w:t>
      </w:r>
      <w:proofErr w:type="spellStart"/>
      <w:r w:rsidRPr="00212BD0">
        <w:rPr>
          <w:rFonts w:hAnsi="Times New Roman" w:cs="Times New Roman"/>
          <w:color w:val="000000"/>
          <w:sz w:val="24"/>
          <w:szCs w:val="24"/>
          <w:lang w:val="ru-RU"/>
        </w:rPr>
        <w:t>востребованность</w:t>
      </w:r>
      <w:proofErr w:type="spellEnd"/>
      <w:r w:rsidRPr="00212BD0">
        <w:rPr>
          <w:rFonts w:hAnsi="Times New Roman" w:cs="Times New Roman"/>
          <w:color w:val="000000"/>
          <w:sz w:val="24"/>
          <w:szCs w:val="24"/>
          <w:lang w:val="ru-RU"/>
        </w:rPr>
        <w:t xml:space="preserve"> на рынке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«З</w:t>
      </w:r>
      <w:proofErr w:type="gramStart"/>
      <w:r w:rsidRPr="00212BD0">
        <w:rPr>
          <w:rFonts w:hAnsi="Times New Roman" w:cs="Times New Roman"/>
          <w:b/>
          <w:bCs/>
          <w:color w:val="000000"/>
          <w:sz w:val="24"/>
          <w:szCs w:val="24"/>
        </w:rPr>
        <w:t>D</w:t>
      </w:r>
      <w:proofErr w:type="gramEnd"/>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xml:space="preserve">7—9 </w:t>
      </w:r>
      <w:proofErr w:type="spellStart"/>
      <w:r w:rsidRPr="00212BD0">
        <w:rPr>
          <w:rFonts w:hAnsi="Times New Roman" w:cs="Times New Roman"/>
          <w:b/>
          <w:bCs/>
          <w:color w:val="000000"/>
          <w:sz w:val="24"/>
          <w:szCs w:val="24"/>
        </w:rPr>
        <w:t>классы</w:t>
      </w:r>
      <w:proofErr w:type="spellEnd"/>
      <w:r w:rsidRPr="00212BD0">
        <w:rPr>
          <w:rFonts w:hAnsi="Times New Roman" w:cs="Times New Roman"/>
          <w:b/>
          <w:bCs/>
          <w:color w:val="000000"/>
          <w:sz w:val="24"/>
          <w:szCs w:val="24"/>
        </w:rPr>
        <w:t>:</w:t>
      </w:r>
    </w:p>
    <w:p w:rsidR="002D6F08" w:rsidRPr="00212BD0" w:rsidRDefault="00121208" w:rsidP="00212BD0">
      <w:pPr>
        <w:numPr>
          <w:ilvl w:val="0"/>
          <w:numId w:val="42"/>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соблюдать правила безопасности;</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организовывать рабочее место в соответствии с требованиями безопасности;</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разрабатывать оригинальные конструкции с использованием 3</w:t>
      </w:r>
      <w:r w:rsidRPr="00212BD0">
        <w:rPr>
          <w:rFonts w:hAnsi="Times New Roman" w:cs="Times New Roman"/>
          <w:color w:val="000000"/>
          <w:sz w:val="24"/>
          <w:szCs w:val="24"/>
        </w:rPr>
        <w:t>D</w:t>
      </w:r>
      <w:r w:rsidRPr="00212BD0">
        <w:rPr>
          <w:rFonts w:hAnsi="Times New Roman" w:cs="Times New Roman"/>
          <w:color w:val="000000"/>
          <w:sz w:val="24"/>
          <w:szCs w:val="24"/>
          <w:lang w:val="ru-RU"/>
        </w:rPr>
        <w:t>-моделей, проводить их испытание, анализ, способы модернизации в зависимости от результатов испытания;</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создавать 3</w:t>
      </w:r>
      <w:r w:rsidRPr="00212BD0">
        <w:rPr>
          <w:rFonts w:hAnsi="Times New Roman" w:cs="Times New Roman"/>
          <w:color w:val="000000"/>
          <w:sz w:val="24"/>
          <w:szCs w:val="24"/>
        </w:rPr>
        <w:t>D</w:t>
      </w:r>
      <w:r w:rsidRPr="00212BD0">
        <w:rPr>
          <w:rFonts w:hAnsi="Times New Roman" w:cs="Times New Roman"/>
          <w:color w:val="000000"/>
          <w:sz w:val="24"/>
          <w:szCs w:val="24"/>
          <w:lang w:val="ru-RU"/>
        </w:rPr>
        <w:t>-модели, используя программное обеспечение;</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устанавливать адекватность модели объекту и целям моделирования;</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проводить анализ и модернизацию компьютерной модели;</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изготавливать прототипы с использованием З</w:t>
      </w:r>
      <w:proofErr w:type="gramStart"/>
      <w:r w:rsidRPr="00212BD0">
        <w:rPr>
          <w:rFonts w:hAnsi="Times New Roman" w:cs="Times New Roman"/>
          <w:color w:val="000000"/>
          <w:sz w:val="24"/>
          <w:szCs w:val="24"/>
        </w:rPr>
        <w:t>D</w:t>
      </w:r>
      <w:proofErr w:type="gramEnd"/>
      <w:r w:rsidRPr="00212BD0">
        <w:rPr>
          <w:rFonts w:hAnsi="Times New Roman" w:cs="Times New Roman"/>
          <w:color w:val="000000"/>
          <w:sz w:val="24"/>
          <w:szCs w:val="24"/>
          <w:lang w:val="ru-RU"/>
        </w:rPr>
        <w:t>-принтера;</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изготавливать изделия с помощью лазерного гравера;</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модернизировать прототип в соответствии с поставленной задачей;</w:t>
      </w:r>
    </w:p>
    <w:p w:rsidR="002D6F08" w:rsidRPr="00212BD0" w:rsidRDefault="00121208" w:rsidP="00212BD0">
      <w:pPr>
        <w:numPr>
          <w:ilvl w:val="0"/>
          <w:numId w:val="42"/>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презентовать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изделие</w:t>
      </w:r>
      <w:proofErr w:type="spellEnd"/>
      <w:r w:rsidRPr="00212BD0">
        <w:rPr>
          <w:rFonts w:hAnsi="Times New Roman" w:cs="Times New Roman"/>
          <w:color w:val="000000"/>
          <w:sz w:val="24"/>
          <w:szCs w:val="24"/>
        </w:rPr>
        <w:t>;</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называть виды макетов и их назначение;</w:t>
      </w:r>
    </w:p>
    <w:p w:rsidR="002D6F08" w:rsidRPr="00212BD0" w:rsidRDefault="00121208" w:rsidP="00212BD0">
      <w:pPr>
        <w:numPr>
          <w:ilvl w:val="0"/>
          <w:numId w:val="42"/>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создавать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макеты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различных</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видов</w:t>
      </w:r>
      <w:proofErr w:type="spellEnd"/>
      <w:r w:rsidRPr="00212BD0">
        <w:rPr>
          <w:rFonts w:hAnsi="Times New Roman" w:cs="Times New Roman"/>
          <w:color w:val="000000"/>
          <w:sz w:val="24"/>
          <w:szCs w:val="24"/>
        </w:rPr>
        <w:t>;</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выполнять развертку и соединять фрагменты макета;</w:t>
      </w:r>
    </w:p>
    <w:p w:rsidR="002D6F08" w:rsidRPr="00212BD0" w:rsidRDefault="00121208" w:rsidP="00212BD0">
      <w:pPr>
        <w:numPr>
          <w:ilvl w:val="0"/>
          <w:numId w:val="42"/>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выполнять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сборку</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деталей</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макета</w:t>
      </w:r>
      <w:proofErr w:type="spellEnd"/>
      <w:r w:rsidRPr="00212BD0">
        <w:rPr>
          <w:rFonts w:hAnsi="Times New Roman" w:cs="Times New Roman"/>
          <w:color w:val="000000"/>
          <w:sz w:val="24"/>
          <w:szCs w:val="24"/>
        </w:rPr>
        <w:t>;</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освоить программные сервисы создания макетов;</w:t>
      </w:r>
    </w:p>
    <w:p w:rsidR="002D6F08" w:rsidRPr="00212BD0" w:rsidRDefault="00121208" w:rsidP="00212BD0">
      <w:pPr>
        <w:numPr>
          <w:ilvl w:val="0"/>
          <w:numId w:val="42"/>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разрабатывать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графическую</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документацию</w:t>
      </w:r>
      <w:proofErr w:type="spellEnd"/>
      <w:r w:rsidRPr="00212BD0">
        <w:rPr>
          <w:rFonts w:hAnsi="Times New Roman" w:cs="Times New Roman"/>
          <w:color w:val="000000"/>
          <w:sz w:val="24"/>
          <w:szCs w:val="24"/>
        </w:rPr>
        <w:t>;</w:t>
      </w:r>
    </w:p>
    <w:p w:rsidR="002D6F08" w:rsidRPr="00212BD0" w:rsidRDefault="00121208" w:rsidP="00212BD0">
      <w:pPr>
        <w:numPr>
          <w:ilvl w:val="0"/>
          <w:numId w:val="42"/>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на основе анализа и испытания прототипа осуществлять модификацию механизмов для получения заданного результата;</w:t>
      </w:r>
    </w:p>
    <w:p w:rsidR="002D6F08" w:rsidRPr="00212BD0" w:rsidRDefault="00121208" w:rsidP="00212BD0">
      <w:pPr>
        <w:numPr>
          <w:ilvl w:val="0"/>
          <w:numId w:val="42"/>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характеризовать мир профессий, связанных с изучаемыми технологиями, их </w:t>
      </w:r>
      <w:proofErr w:type="spellStart"/>
      <w:r w:rsidRPr="00212BD0">
        <w:rPr>
          <w:rFonts w:hAnsi="Times New Roman" w:cs="Times New Roman"/>
          <w:color w:val="000000"/>
          <w:sz w:val="24"/>
          <w:szCs w:val="24"/>
          <w:lang w:val="ru-RU"/>
        </w:rPr>
        <w:t>востребованность</w:t>
      </w:r>
      <w:proofErr w:type="spellEnd"/>
      <w:r w:rsidRPr="00212BD0">
        <w:rPr>
          <w:rFonts w:hAnsi="Times New Roman" w:cs="Times New Roman"/>
          <w:color w:val="000000"/>
          <w:sz w:val="24"/>
          <w:szCs w:val="24"/>
          <w:lang w:val="ru-RU"/>
        </w:rPr>
        <w:t xml:space="preserve"> на рынке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«Компьютерная графика, черчение»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8—9 классы:</w:t>
      </w:r>
    </w:p>
    <w:p w:rsidR="002D6F08" w:rsidRPr="00212BD0" w:rsidRDefault="00121208" w:rsidP="00212BD0">
      <w:pPr>
        <w:numPr>
          <w:ilvl w:val="0"/>
          <w:numId w:val="43"/>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lastRenderedPageBreak/>
        <w:t>соблюдать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правила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безопасности</w:t>
      </w:r>
      <w:proofErr w:type="spellEnd"/>
      <w:r w:rsidRPr="00212BD0">
        <w:rPr>
          <w:rFonts w:hAnsi="Times New Roman" w:cs="Times New Roman"/>
          <w:color w:val="000000"/>
          <w:sz w:val="24"/>
          <w:szCs w:val="24"/>
        </w:rPr>
        <w:t>;</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организовывать рабочее место в соответствии с требованиями безопасности;</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понимать смысл условных графических обозначений, создавать с их помощью графические тексты;</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владеть ручными способами вычерчивания чертежей, эскизов и технических рисунков деталей;</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владеть автоматизированными способами вычерчивания чертежей, эскизов и технических рисунков;</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уметь читать чертежи деталей и осуществлять расчеты по чертежам;</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выполнять эскизы, схемы, чертежи с использованием чертежных инструментов и приспособлений и/или в системе автоматизированного проектирования (САПР);</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овладевать средствами и формами графического отображения объектов или процессов, правилами выполнения графической документации;</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использовать технологию формообразования для конструирования 3</w:t>
      </w:r>
      <w:r w:rsidRPr="00212BD0">
        <w:rPr>
          <w:rFonts w:hAnsi="Times New Roman" w:cs="Times New Roman"/>
          <w:color w:val="000000"/>
          <w:sz w:val="24"/>
          <w:szCs w:val="24"/>
        </w:rPr>
        <w:t>D</w:t>
      </w:r>
      <w:r w:rsidRPr="00212BD0">
        <w:rPr>
          <w:rFonts w:hAnsi="Times New Roman" w:cs="Times New Roman"/>
          <w:color w:val="000000"/>
          <w:sz w:val="24"/>
          <w:szCs w:val="24"/>
          <w:lang w:val="ru-RU"/>
        </w:rPr>
        <w:t>-модели;</w:t>
      </w:r>
    </w:p>
    <w:p w:rsidR="002D6F08" w:rsidRPr="00212BD0" w:rsidRDefault="00121208" w:rsidP="00212BD0">
      <w:pPr>
        <w:numPr>
          <w:ilvl w:val="0"/>
          <w:numId w:val="43"/>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оформлять конструкторскую документацию, в том числе с использованием систем автоматизированного проектирования (САПР);</w:t>
      </w:r>
    </w:p>
    <w:p w:rsidR="002D6F08" w:rsidRPr="00212BD0" w:rsidRDefault="00121208" w:rsidP="00212BD0">
      <w:pPr>
        <w:numPr>
          <w:ilvl w:val="0"/>
          <w:numId w:val="43"/>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презентовать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изделие</w:t>
      </w:r>
      <w:proofErr w:type="spellEnd"/>
      <w:r w:rsidRPr="00212BD0">
        <w:rPr>
          <w:rFonts w:hAnsi="Times New Roman" w:cs="Times New Roman"/>
          <w:color w:val="000000"/>
          <w:sz w:val="24"/>
          <w:szCs w:val="24"/>
        </w:rPr>
        <w:t>;</w:t>
      </w:r>
    </w:p>
    <w:p w:rsidR="002D6F08" w:rsidRPr="00212BD0" w:rsidRDefault="00121208" w:rsidP="00212BD0">
      <w:pPr>
        <w:numPr>
          <w:ilvl w:val="0"/>
          <w:numId w:val="43"/>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характеризовать мир профессий, связанных с изучаемыми технологиями, их </w:t>
      </w:r>
      <w:proofErr w:type="spellStart"/>
      <w:r w:rsidRPr="00212BD0">
        <w:rPr>
          <w:rFonts w:hAnsi="Times New Roman" w:cs="Times New Roman"/>
          <w:color w:val="000000"/>
          <w:sz w:val="24"/>
          <w:szCs w:val="24"/>
          <w:lang w:val="ru-RU"/>
        </w:rPr>
        <w:t>востребованность</w:t>
      </w:r>
      <w:proofErr w:type="spellEnd"/>
      <w:r w:rsidRPr="00212BD0">
        <w:rPr>
          <w:rFonts w:hAnsi="Times New Roman" w:cs="Times New Roman"/>
          <w:color w:val="000000"/>
          <w:sz w:val="24"/>
          <w:szCs w:val="24"/>
          <w:lang w:val="ru-RU"/>
        </w:rPr>
        <w:t xml:space="preserve"> на рынке труда.</w:t>
      </w:r>
    </w:p>
    <w:p w:rsidR="002D6F08" w:rsidRPr="00212BD0" w:rsidRDefault="00121208" w:rsidP="00212BD0">
      <w:pPr>
        <w:jc w:val="both"/>
        <w:rPr>
          <w:rFonts w:hAnsi="Times New Roman" w:cs="Times New Roman"/>
          <w:color w:val="000000"/>
          <w:sz w:val="24"/>
          <w:szCs w:val="24"/>
        </w:rPr>
      </w:pPr>
      <w:proofErr w:type="spellStart"/>
      <w:r w:rsidRPr="00212BD0">
        <w:rPr>
          <w:rFonts w:hAnsi="Times New Roman" w:cs="Times New Roman"/>
          <w:b/>
          <w:bCs/>
          <w:color w:val="000000"/>
          <w:sz w:val="24"/>
          <w:szCs w:val="24"/>
        </w:rPr>
        <w:t>Модуль</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Автоматизированные</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системы</w:t>
      </w:r>
      <w:proofErr w:type="spellEnd"/>
      <w:r w:rsidRPr="00212BD0">
        <w:rPr>
          <w:rFonts w:hAnsi="Times New Roman" w:cs="Times New Roman"/>
          <w:b/>
          <w:bCs/>
          <w:color w:val="000000"/>
          <w:sz w:val="24"/>
          <w:szCs w:val="24"/>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7—9 классы:</w:t>
      </w:r>
    </w:p>
    <w:p w:rsidR="002D6F08" w:rsidRPr="00212BD0" w:rsidRDefault="00121208" w:rsidP="00212BD0">
      <w:pPr>
        <w:numPr>
          <w:ilvl w:val="0"/>
          <w:numId w:val="44"/>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соблюдать правила безопасности;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организовывать рабочее место в соответствии с требованиями безопасности;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исследовать схему управления техническими системами;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осуществлять управление учебными техническими системами;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классифицировать автоматические и автоматизированные системы;</w:t>
      </w:r>
    </w:p>
    <w:p w:rsidR="002D6F08" w:rsidRPr="00212BD0" w:rsidRDefault="00121208" w:rsidP="00212BD0">
      <w:pPr>
        <w:numPr>
          <w:ilvl w:val="0"/>
          <w:numId w:val="44"/>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проектировать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автоматизированные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системы</w:t>
      </w:r>
      <w:proofErr w:type="spellEnd"/>
      <w:r w:rsidRPr="00212BD0">
        <w:rPr>
          <w:rFonts w:hAnsi="Times New Roman" w:cs="Times New Roman"/>
          <w:color w:val="000000"/>
          <w:sz w:val="24"/>
          <w:szCs w:val="24"/>
        </w:rPr>
        <w:t>;</w:t>
      </w:r>
    </w:p>
    <w:p w:rsidR="002D6F08" w:rsidRPr="00212BD0" w:rsidRDefault="00121208" w:rsidP="00212BD0">
      <w:pPr>
        <w:numPr>
          <w:ilvl w:val="0"/>
          <w:numId w:val="44"/>
        </w:numPr>
        <w:ind w:left="780" w:right="180"/>
        <w:contextualSpacing/>
        <w:jc w:val="both"/>
        <w:rPr>
          <w:rFonts w:hAnsi="Times New Roman" w:cs="Times New Roman"/>
          <w:color w:val="000000"/>
          <w:sz w:val="24"/>
          <w:szCs w:val="24"/>
        </w:rPr>
      </w:pPr>
      <w:r w:rsidRPr="00212BD0">
        <w:rPr>
          <w:rFonts w:hAnsi="Times New Roman" w:cs="Times New Roman"/>
          <w:color w:val="000000"/>
          <w:sz w:val="24"/>
          <w:szCs w:val="24"/>
        </w:rPr>
        <w:t>конструировать автоматизированные системы;</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использования учебного робота-манипулятора со сменными модулями для моделирования производственного процесса;</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пользоваться учебным роботом-манипулятором со сменными модулями для моделирования производственного процесса;</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использовать мобильные приложения для управления устройствами;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осуществлять управление учебной социально-экономической системой (например, в рамках проекта «Школьная фирма»);</w:t>
      </w:r>
    </w:p>
    <w:p w:rsidR="002D6F08" w:rsidRPr="00212BD0" w:rsidRDefault="00121208" w:rsidP="00212BD0">
      <w:pPr>
        <w:numPr>
          <w:ilvl w:val="0"/>
          <w:numId w:val="44"/>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презентовать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изделие</w:t>
      </w:r>
      <w:proofErr w:type="spellEnd"/>
      <w:r w:rsidRPr="00212BD0">
        <w:rPr>
          <w:rFonts w:hAnsi="Times New Roman" w:cs="Times New Roman"/>
          <w:color w:val="000000"/>
          <w:sz w:val="24"/>
          <w:szCs w:val="24"/>
        </w:rPr>
        <w:t>;</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характеризовать мир профессий, связанных с изучаемыми технологиями, их </w:t>
      </w:r>
      <w:proofErr w:type="spellStart"/>
      <w:r w:rsidRPr="00212BD0">
        <w:rPr>
          <w:rFonts w:hAnsi="Times New Roman" w:cs="Times New Roman"/>
          <w:color w:val="000000"/>
          <w:sz w:val="24"/>
          <w:szCs w:val="24"/>
          <w:lang w:val="ru-RU"/>
        </w:rPr>
        <w:t>востребованность</w:t>
      </w:r>
      <w:proofErr w:type="spellEnd"/>
      <w:r w:rsidRPr="00212BD0">
        <w:rPr>
          <w:rFonts w:hAnsi="Times New Roman" w:cs="Times New Roman"/>
          <w:color w:val="000000"/>
          <w:sz w:val="24"/>
          <w:szCs w:val="24"/>
          <w:lang w:val="ru-RU"/>
        </w:rPr>
        <w:t xml:space="preserve"> на рынке труда;</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распознавать способы хранения и производства электроэнергии;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rPr>
      </w:pPr>
      <w:proofErr w:type="spellStart"/>
      <w:r w:rsidRPr="00212BD0">
        <w:rPr>
          <w:rFonts w:hAnsi="Times New Roman" w:cs="Times New Roman"/>
          <w:color w:val="000000"/>
          <w:sz w:val="24"/>
          <w:szCs w:val="24"/>
        </w:rPr>
        <w:t>классифицировать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типы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передачи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электроэнергии</w:t>
      </w:r>
      <w:proofErr w:type="spellEnd"/>
      <w:r w:rsidRPr="00212BD0">
        <w:rPr>
          <w:rFonts w:hAnsi="Times New Roman" w:cs="Times New Roman"/>
          <w:color w:val="000000"/>
          <w:sz w:val="24"/>
          <w:szCs w:val="24"/>
        </w:rPr>
        <w:t>;</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понимать принцип сборки электрических схем;</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получить возможность научиться выполнять сборку электрических схем;</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определять результат работы электрической схемы при использовании различных элементов;</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понимать, как применяются элементы электрической цепи в бытовых приборах;</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различать последовательное и параллельное соединения резисторов;</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различать аналоговую и цифровую </w:t>
      </w:r>
      <w:proofErr w:type="spellStart"/>
      <w:r w:rsidRPr="00212BD0">
        <w:rPr>
          <w:rFonts w:hAnsi="Times New Roman" w:cs="Times New Roman"/>
          <w:color w:val="000000"/>
          <w:sz w:val="24"/>
          <w:szCs w:val="24"/>
          <w:lang w:val="ru-RU"/>
        </w:rPr>
        <w:t>схемотехнику</w:t>
      </w:r>
      <w:proofErr w:type="spellEnd"/>
      <w:r w:rsidRPr="00212BD0">
        <w:rPr>
          <w:rFonts w:hAnsi="Times New Roman" w:cs="Times New Roman"/>
          <w:color w:val="000000"/>
          <w:sz w:val="24"/>
          <w:szCs w:val="24"/>
          <w:lang w:val="ru-RU"/>
        </w:rPr>
        <w:t>;</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программировать простое «умное» устройство с заданными характеристиками;</w:t>
      </w:r>
    </w:p>
    <w:p w:rsidR="002D6F08" w:rsidRPr="00212BD0" w:rsidRDefault="00121208" w:rsidP="00212BD0">
      <w:pPr>
        <w:numPr>
          <w:ilvl w:val="0"/>
          <w:numId w:val="44"/>
        </w:numPr>
        <w:ind w:left="780" w:right="180"/>
        <w:contextualSpacing/>
        <w:jc w:val="both"/>
        <w:rPr>
          <w:rFonts w:hAnsi="Times New Roman" w:cs="Times New Roman"/>
          <w:color w:val="000000"/>
          <w:sz w:val="24"/>
          <w:szCs w:val="24"/>
          <w:lang w:val="ru-RU"/>
        </w:rPr>
      </w:pPr>
      <w:r w:rsidRPr="00212BD0">
        <w:rPr>
          <w:rFonts w:hAnsi="Times New Roman" w:cs="Times New Roman"/>
          <w:color w:val="000000"/>
          <w:sz w:val="24"/>
          <w:szCs w:val="24"/>
          <w:lang w:val="ru-RU"/>
        </w:rPr>
        <w:t>различать особенности современных датчиков, применять в реальных задачах;</w:t>
      </w:r>
    </w:p>
    <w:p w:rsidR="002D6F08" w:rsidRPr="00212BD0" w:rsidRDefault="00121208" w:rsidP="00212BD0">
      <w:pPr>
        <w:numPr>
          <w:ilvl w:val="0"/>
          <w:numId w:val="44"/>
        </w:numPr>
        <w:ind w:left="780" w:right="180"/>
        <w:jc w:val="both"/>
        <w:rPr>
          <w:rFonts w:hAnsi="Times New Roman" w:cs="Times New Roman"/>
          <w:color w:val="000000"/>
          <w:sz w:val="24"/>
          <w:szCs w:val="24"/>
          <w:lang w:val="ru-RU"/>
        </w:rPr>
      </w:pPr>
      <w:r w:rsidRPr="00212BD0">
        <w:rPr>
          <w:rFonts w:hAnsi="Times New Roman" w:cs="Times New Roman"/>
          <w:color w:val="000000"/>
          <w:sz w:val="24"/>
          <w:szCs w:val="24"/>
          <w:lang w:val="ru-RU"/>
        </w:rPr>
        <w:t>составлять несложные алгоритмы управления умного дома.</w:t>
      </w:r>
    </w:p>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ТЕМАТИЧЕСКОЕ ПЛАНИРОВАНИЕ</w:t>
      </w:r>
    </w:p>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5-Й КЛАСС</w:t>
      </w:r>
    </w:p>
    <w:tbl>
      <w:tblPr>
        <w:tblW w:w="0" w:type="auto"/>
        <w:tblCellMar>
          <w:top w:w="15" w:type="dxa"/>
          <w:left w:w="15" w:type="dxa"/>
          <w:bottom w:w="15" w:type="dxa"/>
          <w:right w:w="15" w:type="dxa"/>
        </w:tblCellMar>
        <w:tblLook w:val="0600"/>
      </w:tblPr>
      <w:tblGrid>
        <w:gridCol w:w="472"/>
        <w:gridCol w:w="2022"/>
        <w:gridCol w:w="1656"/>
        <w:gridCol w:w="1354"/>
        <w:gridCol w:w="1796"/>
        <w:gridCol w:w="1877"/>
      </w:tblGrid>
      <w:tr w:rsidR="002D6F08" w:rsidRPr="002C4B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Тема/раздел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Количество часов, отведенных</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proofErr w:type="spellStart"/>
            <w:r w:rsidRPr="00212BD0">
              <w:rPr>
                <w:rFonts w:hAnsi="Times New Roman" w:cs="Times New Roman"/>
                <w:b/>
                <w:bCs/>
                <w:color w:val="000000"/>
                <w:sz w:val="24"/>
                <w:szCs w:val="24"/>
              </w:rPr>
              <w:t>Количество</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оценочных</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Деятельность учителя с учетом рабочей программы воспитания</w:t>
            </w: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14 часов</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Правила поведения в кабинете технологии.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Методы и средства творческой и проектной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«Определение проблемы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w:t>
            </w:r>
            <w:r w:rsidRPr="00212BD0">
              <w:rPr>
                <w:rFonts w:hAnsi="Times New Roman" w:cs="Times New Roman"/>
                <w:color w:val="000000"/>
                <w:sz w:val="24"/>
                <w:szCs w:val="24"/>
                <w:lang w:val="ru-RU"/>
              </w:rPr>
              <w:lastRenderedPageBreak/>
              <w:t>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Цель, задачи. Этапы выполнения, защита проекта.</w:t>
            </w:r>
          </w:p>
          <w:p w:rsidR="002D6F08" w:rsidRPr="00212BD0" w:rsidRDefault="00121208" w:rsidP="00212BD0">
            <w:pPr>
              <w:jc w:val="both"/>
              <w:rPr>
                <w:rFonts w:hAnsi="Times New Roman" w:cs="Times New Roman"/>
                <w:color w:val="000000"/>
                <w:sz w:val="24"/>
                <w:szCs w:val="24"/>
              </w:rPr>
            </w:pPr>
            <w:proofErr w:type="spellStart"/>
            <w:r w:rsidRPr="00212BD0">
              <w:rPr>
                <w:rFonts w:hAnsi="Times New Roman" w:cs="Times New Roman"/>
                <w:color w:val="000000"/>
                <w:sz w:val="24"/>
                <w:szCs w:val="24"/>
              </w:rPr>
              <w:t>Практическая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работа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Проектная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папка</w:t>
            </w:r>
            <w:proofErr w:type="spellEnd"/>
            <w:r w:rsidRPr="00212BD0">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Природная среда. </w:t>
            </w:r>
            <w:r w:rsidRPr="00212BD0">
              <w:rPr>
                <w:rFonts w:hAnsi="Times New Roman" w:cs="Times New Roman"/>
                <w:color w:val="000000"/>
                <w:sz w:val="24"/>
                <w:szCs w:val="24"/>
                <w:lang w:val="ru-RU"/>
              </w:rPr>
              <w:lastRenderedPageBreak/>
              <w:t xml:space="preserve">Искусственная среда. </w:t>
            </w:r>
            <w:proofErr w:type="spellStart"/>
            <w:r w:rsidRPr="00212BD0">
              <w:rPr>
                <w:rFonts w:hAnsi="Times New Roman" w:cs="Times New Roman"/>
                <w:color w:val="000000"/>
                <w:sz w:val="24"/>
                <w:szCs w:val="24"/>
                <w:lang w:val="ru-RU"/>
              </w:rPr>
              <w:t>Техносфера</w:t>
            </w:r>
            <w:proofErr w:type="spellEnd"/>
            <w:r w:rsidRPr="00212BD0">
              <w:rPr>
                <w:rFonts w:hAnsi="Times New Roman" w:cs="Times New Roman"/>
                <w:color w:val="000000"/>
                <w:sz w:val="24"/>
                <w:szCs w:val="24"/>
                <w:lang w:val="ru-RU"/>
              </w:rPr>
              <w:t xml:space="preserve">. </w:t>
            </w:r>
            <w:proofErr w:type="spellStart"/>
            <w:r w:rsidRPr="00212BD0">
              <w:rPr>
                <w:rFonts w:hAnsi="Times New Roman" w:cs="Times New Roman"/>
                <w:color w:val="000000"/>
                <w:sz w:val="24"/>
                <w:szCs w:val="24"/>
              </w:rPr>
              <w:t>Понятие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технология</w:t>
            </w:r>
            <w:proofErr w:type="spellEnd"/>
            <w:r w:rsidRPr="00212BD0">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Способы обработки материалов. Инструменты, виды.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«Классификация производств. Классификация технологий» (составление таблицы)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Что такое техника? Техника и ее роль в жизни и деятельности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Виды техники. Инструменты и механизмы.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«Изучение работы простых механизмов»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получения, преобразования и использования энергии.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«Сравнение видов энергии»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32 часа</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Виды конструкционных материалов. </w:t>
            </w:r>
            <w:r w:rsidRPr="00212BD0">
              <w:rPr>
                <w:rFonts w:hAnsi="Times New Roman" w:cs="Times New Roman"/>
                <w:color w:val="000000"/>
                <w:sz w:val="24"/>
                <w:szCs w:val="24"/>
                <w:lang w:val="ru-RU"/>
              </w:rPr>
              <w:lastRenderedPageBreak/>
              <w:t>Натуральные материалы, их виды, свойства, использование.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«Изучение свойств натуральных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Электронная форма учебника, </w:t>
            </w:r>
            <w:r w:rsidRPr="00212BD0">
              <w:rPr>
                <w:rFonts w:hAnsi="Times New Roman" w:cs="Times New Roman"/>
                <w:color w:val="000000"/>
                <w:sz w:val="24"/>
                <w:szCs w:val="24"/>
                <w:lang w:val="ru-RU"/>
              </w:rPr>
              <w:lastRenderedPageBreak/>
              <w:t>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lastRenderedPageBreak/>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w:t>
            </w:r>
            <w:r w:rsidRPr="00212BD0">
              <w:rPr>
                <w:rFonts w:hAnsi="Times New Roman" w:cs="Times New Roman"/>
                <w:color w:val="000000"/>
                <w:sz w:val="24"/>
                <w:szCs w:val="24"/>
                <w:lang w:val="ru-RU"/>
              </w:rPr>
              <w:lastRenderedPageBreak/>
              <w:t>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Искусственные материалы, их виды, получение, свойства, использование. Синтетические материалы, виды, получение, свойства, использование.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«Сравнение свойств натуральных, искусственных, синтетических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Творческий проект по теме «Обработка конструкционных материалов (металла)». Определение проблемы, цели, продукта. Подготовка эскиза, составление плана работы.</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Обработка материалов. </w:t>
            </w:r>
            <w:proofErr w:type="spellStart"/>
            <w:r w:rsidRPr="00212BD0">
              <w:rPr>
                <w:rFonts w:hAnsi="Times New Roman" w:cs="Times New Roman"/>
                <w:color w:val="000000"/>
                <w:sz w:val="24"/>
                <w:szCs w:val="24"/>
              </w:rPr>
              <w:t>Виды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механической</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обработки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материалов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Инструменты для механической обработки металлов.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проектной работы с соблюдением технологии обработки металла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защите. Защита проекта по теме «Обработка конструкционных материалов (металла)»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Творческий проект по теме «Обработка конструкционных материалов (древесины)». Определение проблемы, цели, продукта. Подготовка эскиза, составление плана работы.</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Обработка материалов. </w:t>
            </w:r>
            <w:proofErr w:type="spellStart"/>
            <w:r w:rsidRPr="00212BD0">
              <w:rPr>
                <w:rFonts w:hAnsi="Times New Roman" w:cs="Times New Roman"/>
                <w:color w:val="000000"/>
                <w:sz w:val="24"/>
                <w:szCs w:val="24"/>
              </w:rPr>
              <w:t>Виды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механической</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обработки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древесины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Инструменты для механической обработки древесины.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Выполнение проектной работы с соблюдением технологии обработки </w:t>
            </w:r>
            <w:r w:rsidRPr="00212BD0">
              <w:rPr>
                <w:rFonts w:hAnsi="Times New Roman" w:cs="Times New Roman"/>
                <w:color w:val="000000"/>
                <w:sz w:val="24"/>
                <w:szCs w:val="24"/>
                <w:lang w:val="ru-RU"/>
              </w:rPr>
              <w:lastRenderedPageBreak/>
              <w:t>древесины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Виды отделки поверхности изделия. Выполнение отделки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защите. Защита проекта по теме «Обработка конструкционных материалов (древесины)»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Текстильные материалы: натуральные, химические. Виды натуральных текстильных волокон.</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Механические, физические и технологические свойства тканей из натуральных волокон.</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«Сравнение свойств текстильных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Творческий проект по теме «Обработка текстильных материалов». Определение проблемы, цели, продукта. Подготовка эскиза, составление </w:t>
            </w:r>
            <w:r w:rsidRPr="00212BD0">
              <w:rPr>
                <w:rFonts w:hAnsi="Times New Roman" w:cs="Times New Roman"/>
                <w:color w:val="000000"/>
                <w:sz w:val="24"/>
                <w:szCs w:val="24"/>
                <w:lang w:val="ru-RU"/>
              </w:rPr>
              <w:lastRenderedPageBreak/>
              <w:t>плана работы. Составление технологической карты.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обработки текстильных материалов. Инструменты, приспособления. Техника безопасной работы при использовании инструментов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проектной работы с соблюдением технологии обработки текстильных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защите. Защита проекта по теме «Обработка текстильных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Технологии обработки пищевых продуктов. Понятие о рациональном питании. </w:t>
            </w:r>
            <w:proofErr w:type="spellStart"/>
            <w:r w:rsidRPr="00212BD0">
              <w:rPr>
                <w:rFonts w:hAnsi="Times New Roman" w:cs="Times New Roman"/>
                <w:color w:val="000000"/>
                <w:sz w:val="24"/>
                <w:szCs w:val="24"/>
              </w:rPr>
              <w:t>Правила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безопасной</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работы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на</w:t>
            </w:r>
            <w:proofErr w:type="spellEnd"/>
            <w:r w:rsidRPr="00212BD0">
              <w:rPr>
                <w:rFonts w:hAnsi="Times New Roman" w:cs="Times New Roman"/>
                <w:color w:val="000000"/>
                <w:sz w:val="24"/>
                <w:szCs w:val="24"/>
              </w:rPr>
              <w:t xml:space="preserve"> кухне. Правила пользования электроприборами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обработки овощей. Овощи в питании </w:t>
            </w:r>
            <w:r w:rsidRPr="00212BD0">
              <w:rPr>
                <w:rFonts w:hAnsi="Times New Roman" w:cs="Times New Roman"/>
                <w:color w:val="000000"/>
                <w:sz w:val="24"/>
                <w:szCs w:val="24"/>
                <w:lang w:val="ru-RU"/>
              </w:rPr>
              <w:lastRenderedPageBreak/>
              <w:t>человека. Первичная обработка овощей.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Приготовление блюд из сырых овощей. Практическая работа «Составление технологической карты блюда из сырых овощей»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Приготовление блюд из овощей с применением тепловой обработки. Виды тепловой обработки.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«Составление технологической карты блюда из овощей с применением тепловой обработки»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«Компьютерная графика, черчение»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14 часов</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Технология получения, обработки и использования информации. Особенности получения, хранения и представления технической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способствующих позитивному восприятию обучающимися требований и просьб учителя, привлечению их внимания к обсуждаемой на уроке информации, </w:t>
            </w:r>
            <w:r w:rsidRPr="00212BD0">
              <w:rPr>
                <w:rFonts w:hAnsi="Times New Roman" w:cs="Times New Roman"/>
                <w:color w:val="000000"/>
                <w:sz w:val="24"/>
                <w:szCs w:val="24"/>
                <w:lang w:val="ru-RU"/>
              </w:rPr>
              <w:lastRenderedPageBreak/>
              <w:t>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налаживанию позитивных межличностных отношений в </w:t>
            </w:r>
            <w:r w:rsidRPr="00212BD0">
              <w:rPr>
                <w:rFonts w:hAnsi="Times New Roman" w:cs="Times New Roman"/>
                <w:color w:val="000000"/>
                <w:sz w:val="24"/>
                <w:szCs w:val="24"/>
                <w:lang w:val="ru-RU"/>
              </w:rPr>
              <w:lastRenderedPageBreak/>
              <w:t>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Графическое представление информации. Эскиз, чертеж, </w:t>
            </w:r>
            <w:r w:rsidRPr="00212BD0">
              <w:rPr>
                <w:rFonts w:hAnsi="Times New Roman" w:cs="Times New Roman"/>
                <w:color w:val="000000"/>
                <w:sz w:val="24"/>
                <w:szCs w:val="24"/>
                <w:lang w:val="ru-RU"/>
              </w:rPr>
              <w:lastRenderedPageBreak/>
              <w:t>технический рисунок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Знакомство с ЕСКД и ГОСТ. </w:t>
            </w:r>
            <w:proofErr w:type="spellStart"/>
            <w:r w:rsidRPr="00212BD0">
              <w:rPr>
                <w:rFonts w:hAnsi="Times New Roman" w:cs="Times New Roman"/>
                <w:color w:val="000000"/>
                <w:sz w:val="24"/>
                <w:szCs w:val="24"/>
              </w:rPr>
              <w:t>Линии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чертежа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Создание графических текстов с помощью чертежных инструментов и приспособлений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Знакомство с программным комплексом САПР, интерфейсом и основными функциями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Работа по созданию графических текстов с помощью условных графических обозначений в программе САПР. </w:t>
            </w:r>
            <w:proofErr w:type="spellStart"/>
            <w:r w:rsidRPr="00212BD0">
              <w:rPr>
                <w:rFonts w:hAnsi="Times New Roman" w:cs="Times New Roman"/>
                <w:color w:val="000000"/>
                <w:sz w:val="24"/>
                <w:szCs w:val="24"/>
              </w:rPr>
              <w:t>Построение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эскиза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lastRenderedPageBreak/>
              <w:t>Модуль «Робототехника» – 8 часов</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Введение в робототехнику. История развития робототехники. </w:t>
            </w:r>
            <w:proofErr w:type="spellStart"/>
            <w:r w:rsidRPr="00212BD0">
              <w:rPr>
                <w:rFonts w:hAnsi="Times New Roman" w:cs="Times New Roman"/>
                <w:color w:val="000000"/>
                <w:sz w:val="24"/>
                <w:szCs w:val="24"/>
              </w:rPr>
              <w:t>Классификация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роботов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привлечение внимания обучающихся к ценностному аспекту изучаемых на уроках явлений, организация их </w:t>
            </w:r>
            <w:r w:rsidRPr="00212BD0">
              <w:rPr>
                <w:rFonts w:hAnsi="Times New Roman" w:cs="Times New Roman"/>
                <w:color w:val="000000"/>
                <w:sz w:val="24"/>
                <w:szCs w:val="24"/>
                <w:lang w:val="ru-RU"/>
              </w:rPr>
              <w:lastRenderedPageBreak/>
              <w:t>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Робототехнические конструкторы. Модель робота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Электромеханика. Сборка простейшего робота по инструкции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Программирование простейшего робота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lastRenderedPageBreak/>
              <w:t>Резерв – 2 часа</w:t>
            </w:r>
          </w:p>
        </w:tc>
      </w:tr>
      <w:tr w:rsidR="002D6F08" w:rsidRPr="00212BD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w:t>
            </w:r>
            <w:r w:rsidRPr="00212BD0">
              <w:rPr>
                <w:rFonts w:hAnsi="Times New Roman" w:cs="Times New Roman"/>
                <w:b/>
                <w:bCs/>
                <w:color w:val="000000"/>
                <w:sz w:val="24"/>
                <w:szCs w:val="24"/>
              </w:rPr>
              <w:t>17</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bl>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6-Й КЛАСС</w:t>
      </w:r>
    </w:p>
    <w:tbl>
      <w:tblPr>
        <w:tblW w:w="0" w:type="auto"/>
        <w:tblCellMar>
          <w:top w:w="15" w:type="dxa"/>
          <w:left w:w="15" w:type="dxa"/>
          <w:bottom w:w="15" w:type="dxa"/>
          <w:right w:w="15" w:type="dxa"/>
        </w:tblCellMar>
        <w:tblLook w:val="0600"/>
      </w:tblPr>
      <w:tblGrid>
        <w:gridCol w:w="487"/>
        <w:gridCol w:w="2060"/>
        <w:gridCol w:w="1408"/>
        <w:gridCol w:w="1405"/>
        <w:gridCol w:w="1866"/>
        <w:gridCol w:w="1951"/>
      </w:tblGrid>
      <w:tr w:rsidR="002D6F08" w:rsidRPr="002C4B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Тема/раздел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Количество часов, отведенных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proofErr w:type="spellStart"/>
            <w:r w:rsidRPr="00212BD0">
              <w:rPr>
                <w:rFonts w:hAnsi="Times New Roman" w:cs="Times New Roman"/>
                <w:b/>
                <w:bCs/>
                <w:color w:val="000000"/>
                <w:sz w:val="24"/>
                <w:szCs w:val="24"/>
              </w:rPr>
              <w:t>Количество</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оценочных</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Деятельность учителя с учетом рабочей программы воспитания</w:t>
            </w:r>
          </w:p>
        </w:tc>
      </w:tr>
      <w:tr w:rsidR="002D6F08" w:rsidRPr="002C4BD6">
        <w:trPr>
          <w:trHeight w:val="2"/>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14 часов</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Как организовать проект? Технологии и потребности. </w:t>
            </w:r>
            <w:proofErr w:type="spellStart"/>
            <w:r w:rsidRPr="00212BD0">
              <w:rPr>
                <w:rFonts w:hAnsi="Times New Roman" w:cs="Times New Roman"/>
                <w:color w:val="000000"/>
                <w:sz w:val="24"/>
                <w:szCs w:val="24"/>
              </w:rPr>
              <w:t>Поиск</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идеи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Единая коллекция цифровых образовательных ресурсов </w:t>
            </w:r>
            <w:r w:rsidRPr="00212BD0">
              <w:rPr>
                <w:rFonts w:hAnsi="Times New Roman" w:cs="Times New Roman"/>
                <w:color w:val="000000"/>
                <w:sz w:val="24"/>
                <w:szCs w:val="24"/>
                <w:lang w:val="ru-RU"/>
              </w:rPr>
              <w:lastRenderedPageBreak/>
              <w:t>(</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 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способствующих позитивному восприятию обучающимися требований и просьб учителя, привлечению их </w:t>
            </w:r>
            <w:r w:rsidRPr="00212BD0">
              <w:rPr>
                <w:rFonts w:hAnsi="Times New Roman" w:cs="Times New Roman"/>
                <w:color w:val="000000"/>
                <w:sz w:val="24"/>
                <w:szCs w:val="24"/>
                <w:lang w:val="ru-RU"/>
              </w:rPr>
              <w:lastRenderedPageBreak/>
              <w:t>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налаживанию </w:t>
            </w:r>
            <w:r w:rsidRPr="00212BD0">
              <w:rPr>
                <w:rFonts w:hAnsi="Times New Roman" w:cs="Times New Roman"/>
                <w:color w:val="000000"/>
                <w:sz w:val="24"/>
                <w:szCs w:val="24"/>
                <w:lang w:val="ru-RU"/>
              </w:rPr>
              <w:lastRenderedPageBreak/>
              <w:t>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Этапы проектной деятельности. Конструкторский этап. Технологический </w:t>
            </w:r>
            <w:r w:rsidRPr="00212BD0">
              <w:rPr>
                <w:rFonts w:hAnsi="Times New Roman" w:cs="Times New Roman"/>
                <w:color w:val="000000"/>
                <w:sz w:val="24"/>
                <w:szCs w:val="24"/>
                <w:lang w:val="ru-RU"/>
              </w:rPr>
              <w:lastRenderedPageBreak/>
              <w:t xml:space="preserve">этап. Экономическое обоснование. Проектная папка. </w:t>
            </w:r>
            <w:proofErr w:type="spellStart"/>
            <w:r w:rsidRPr="00212BD0">
              <w:rPr>
                <w:rFonts w:hAnsi="Times New Roman" w:cs="Times New Roman"/>
                <w:color w:val="000000"/>
                <w:sz w:val="24"/>
                <w:szCs w:val="24"/>
              </w:rPr>
              <w:t>Защита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Труд как основа производства. Средства труда, предмет труда, продукт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Практическая работа «Определение предмета труда в разных отраслях (промышленность, сельское хозяйство, сфера услуг, </w:t>
            </w:r>
            <w:proofErr w:type="gramStart"/>
            <w:r w:rsidRPr="00212BD0">
              <w:rPr>
                <w:rFonts w:hAnsi="Times New Roman" w:cs="Times New Roman"/>
                <w:color w:val="000000"/>
                <w:sz w:val="24"/>
                <w:szCs w:val="24"/>
                <w:lang w:val="ru-RU"/>
              </w:rPr>
              <w:t>ИТ</w:t>
            </w:r>
            <w:proofErr w:type="gramEnd"/>
            <w:r w:rsidRPr="00212BD0">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Технология как основа производства. Техническая документация.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«Составление технологической карты»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Что такое техническая система? Технические системы и их части.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 использованием конструктора. «Анализ модели технического устройства и ее составных частей»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Механизмы и их виды.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 использованием конструктора «Сборка модели механического редуктора»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Что такое тепловая энергия. Преобразование энергии. Двигатели. Виды двигателей.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«Бытовые устройства преобразования энергии»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32 часа</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ручной обработки древесных материалов. Технологии резания.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«Резание древесины ручными инструментами»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ind w:left="75" w:right="75"/>
              <w:jc w:val="both"/>
              <w:rPr>
                <w:rFonts w:hAnsi="Times New Roman" w:cs="Times New Roman"/>
                <w:color w:val="000000"/>
                <w:sz w:val="24"/>
                <w:szCs w:val="24"/>
                <w:lang w:val="ru-RU"/>
              </w:rPr>
            </w:pPr>
            <w:r w:rsidRPr="00212BD0">
              <w:rPr>
                <w:rFonts w:hAnsi="Times New Roman" w:cs="Times New Roman"/>
                <w:color w:val="000000"/>
                <w:sz w:val="24"/>
                <w:szCs w:val="24"/>
              </w:rPr>
              <w:t> </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lastRenderedPageBreak/>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lastRenderedPageBreak/>
              <w:t> </w:t>
            </w:r>
          </w:p>
          <w:p w:rsidR="002D6F08" w:rsidRPr="00212BD0" w:rsidRDefault="002D6F08" w:rsidP="00212BD0">
            <w:pPr>
              <w:jc w:val="both"/>
              <w:rPr>
                <w:sz w:val="24"/>
                <w:szCs w:val="24"/>
              </w:rPr>
            </w:pPr>
          </w:p>
          <w:p w:rsidR="002D6F08" w:rsidRPr="00212BD0" w:rsidRDefault="00121208" w:rsidP="00212BD0">
            <w:pPr>
              <w:ind w:left="75" w:right="75"/>
              <w:jc w:val="both"/>
              <w:rPr>
                <w:rFonts w:hAnsi="Times New Roman" w:cs="Times New Roman"/>
                <w:color w:val="000000"/>
                <w:sz w:val="24"/>
                <w:szCs w:val="24"/>
              </w:rPr>
            </w:pPr>
            <w:r w:rsidRPr="00212BD0">
              <w:rPr>
                <w:rFonts w:hAnsi="Times New Roman" w:cs="Times New Roman"/>
                <w:color w:val="000000"/>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w:t>
            </w:r>
            <w:r w:rsidRPr="00212BD0">
              <w:rPr>
                <w:rFonts w:hAnsi="Times New Roman" w:cs="Times New Roman"/>
                <w:color w:val="000000"/>
                <w:sz w:val="24"/>
                <w:szCs w:val="24"/>
                <w:lang w:val="ru-RU"/>
              </w:rPr>
              <w:lastRenderedPageBreak/>
              <w:t>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ручной обработки металлов и пластмасс.</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«Резание металла ручными инструментами»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Практическая работа </w:t>
            </w:r>
            <w:r w:rsidRPr="00212BD0">
              <w:rPr>
                <w:rFonts w:hAnsi="Times New Roman" w:cs="Times New Roman"/>
                <w:color w:val="000000"/>
                <w:sz w:val="24"/>
                <w:szCs w:val="24"/>
                <w:lang w:val="ru-RU"/>
              </w:rPr>
              <w:lastRenderedPageBreak/>
              <w:t>«Изготовление необходимых деталей проектируемого изделия» (любое изделие из древесины, металлов, пластмассы по выбору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 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«Изготовление необходимых деталей проектируемого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механического соединения деталей из древесных материалов и металлов.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«Сборка проектируемого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Технологии соединения и отделки деталей и элементов конструкций из строительных материалов. </w:t>
            </w:r>
            <w:proofErr w:type="spellStart"/>
            <w:r w:rsidRPr="00212BD0">
              <w:rPr>
                <w:rFonts w:hAnsi="Times New Roman" w:cs="Times New Roman"/>
                <w:color w:val="000000"/>
                <w:sz w:val="24"/>
                <w:szCs w:val="24"/>
              </w:rPr>
              <w:t>Практическая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отделки изделий.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«Отделка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Подготовка </w:t>
            </w:r>
            <w:r w:rsidRPr="00212BD0">
              <w:rPr>
                <w:rFonts w:hAnsi="Times New Roman" w:cs="Times New Roman"/>
                <w:color w:val="000000"/>
                <w:sz w:val="24"/>
                <w:szCs w:val="24"/>
                <w:lang w:val="ru-RU"/>
              </w:rPr>
              <w:lastRenderedPageBreak/>
              <w:t>проекта к защите. Защита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 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соединения деталей из текстильных материалов и кожи.</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Технологии влажно-тепловых операций при изготовлении изделий из ткани и кожи. </w:t>
            </w:r>
            <w:proofErr w:type="spellStart"/>
            <w:r w:rsidRPr="00212BD0">
              <w:rPr>
                <w:rFonts w:hAnsi="Times New Roman" w:cs="Times New Roman"/>
                <w:color w:val="000000"/>
                <w:sz w:val="24"/>
                <w:szCs w:val="24"/>
              </w:rPr>
              <w:t>Техника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безопасности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при</w:t>
            </w:r>
            <w:proofErr w:type="spellEnd"/>
            <w:r w:rsidRPr="00212BD0">
              <w:rPr>
                <w:rFonts w:hAnsi="Times New Roman" w:cs="Times New Roman"/>
                <w:color w:val="000000"/>
                <w:sz w:val="24"/>
                <w:szCs w:val="24"/>
              </w:rPr>
              <w:t xml:space="preserve"> ВТО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Техника безопасности при выполнении ручных и машинных швов.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«Выполнение образцов ручных швов»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«Выполнение образцов машинных швов. Составление каталога образцов ручных и машинных швов»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proofErr w:type="gramStart"/>
            <w:r w:rsidRPr="00212BD0">
              <w:rPr>
                <w:rFonts w:hAnsi="Times New Roman" w:cs="Times New Roman"/>
                <w:color w:val="000000"/>
                <w:sz w:val="24"/>
                <w:szCs w:val="24"/>
                <w:lang w:val="ru-RU"/>
              </w:rPr>
              <w:t>Проект по теме «Обработка пищевых продуктов (кисломолочных продуктов, круп, макаронных изделий».</w:t>
            </w:r>
            <w:proofErr w:type="gramEnd"/>
            <w:r w:rsidRPr="00212BD0">
              <w:rPr>
                <w:rFonts w:hAnsi="Times New Roman" w:cs="Times New Roman"/>
                <w:color w:val="000000"/>
                <w:sz w:val="24"/>
                <w:szCs w:val="24"/>
                <w:lang w:val="ru-RU"/>
              </w:rPr>
              <w:t xml:space="preserve"> Определение проблемы, этапов </w:t>
            </w:r>
            <w:r w:rsidRPr="00212BD0">
              <w:rPr>
                <w:rFonts w:hAnsi="Times New Roman" w:cs="Times New Roman"/>
                <w:color w:val="000000"/>
                <w:sz w:val="24"/>
                <w:szCs w:val="24"/>
                <w:lang w:val="ru-RU"/>
              </w:rPr>
              <w:lastRenderedPageBreak/>
              <w:t>выполнения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Минеральные вещества, значение для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 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Технология производства молока и приготовления продуктов и блюд из него.</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Технология производства кисломолочных продуктов и приготовления блюд из них.</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«Составление технологической карты блюда из молока или кисломолочных продуктов»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Крупы, их пищевая ценность. Приготовление блюд из круп.</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Пищевая ценность бобовых культур. Технологии приготовления блюд из бобовых культур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Технологии производства макаронных изделий и приготовление блюд из них. </w:t>
            </w:r>
            <w:r w:rsidRPr="00212BD0">
              <w:rPr>
                <w:rFonts w:hAnsi="Times New Roman" w:cs="Times New Roman"/>
                <w:color w:val="000000"/>
                <w:sz w:val="24"/>
                <w:szCs w:val="24"/>
                <w:lang w:val="ru-RU"/>
              </w:rPr>
              <w:lastRenderedPageBreak/>
              <w:t>Практическая работа «Составление технологической карты блюда из крупы или макаронных изделий».</w:t>
            </w:r>
          </w:p>
          <w:p w:rsidR="002D6F08" w:rsidRPr="00212BD0" w:rsidRDefault="00121208" w:rsidP="00212BD0">
            <w:pPr>
              <w:jc w:val="both"/>
              <w:rPr>
                <w:rFonts w:hAnsi="Times New Roman" w:cs="Times New Roman"/>
                <w:color w:val="000000"/>
                <w:sz w:val="24"/>
                <w:szCs w:val="24"/>
              </w:rPr>
            </w:pPr>
            <w:proofErr w:type="spellStart"/>
            <w:r w:rsidRPr="00212BD0">
              <w:rPr>
                <w:rFonts w:hAnsi="Times New Roman" w:cs="Times New Roman"/>
                <w:color w:val="000000"/>
                <w:sz w:val="24"/>
                <w:szCs w:val="24"/>
              </w:rPr>
              <w:t>Подготовка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проекта</w:t>
            </w:r>
            <w:proofErr w:type="spellEnd"/>
            <w:r w:rsidRPr="00212BD0">
              <w:rPr>
                <w:rFonts w:hAnsi="Times New Roman" w:cs="Times New Roman"/>
                <w:color w:val="000000"/>
                <w:sz w:val="24"/>
                <w:szCs w:val="24"/>
              </w:rPr>
              <w:t xml:space="preserve"> к </w:t>
            </w:r>
            <w:proofErr w:type="spellStart"/>
            <w:r w:rsidRPr="00212BD0">
              <w:rPr>
                <w:rFonts w:hAnsi="Times New Roman" w:cs="Times New Roman"/>
                <w:color w:val="000000"/>
                <w:sz w:val="24"/>
                <w:szCs w:val="24"/>
              </w:rPr>
              <w:t>защите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 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Защита проекта по теме «Обработка пищевых продуктов (кисломолочных продуктов, круп, макаронных изделий)»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color w:val="000000"/>
                <w:sz w:val="24"/>
                <w:szCs w:val="24"/>
              </w:rPr>
              <w:t> </w:t>
            </w:r>
            <w:r w:rsidRPr="00212BD0">
              <w:rPr>
                <w:rFonts w:hAnsi="Times New Roman" w:cs="Times New Roman"/>
                <w:b/>
                <w:bCs/>
                <w:color w:val="000000"/>
                <w:sz w:val="24"/>
                <w:szCs w:val="24"/>
                <w:lang w:val="ru-RU"/>
              </w:rPr>
              <w:t>Модуль «3</w:t>
            </w:r>
            <w:r w:rsidRPr="00212BD0">
              <w:rPr>
                <w:rFonts w:hAnsi="Times New Roman" w:cs="Times New Roman"/>
                <w:b/>
                <w:bCs/>
                <w:color w:val="000000"/>
                <w:sz w:val="24"/>
                <w:szCs w:val="24"/>
              </w:rPr>
              <w:t>D</w:t>
            </w:r>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12 часов</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Технология 3D-моделирования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w:t>
            </w:r>
            <w:r w:rsidRPr="00212BD0">
              <w:rPr>
                <w:rFonts w:hAnsi="Times New Roman" w:cs="Times New Roman"/>
                <w:color w:val="000000"/>
                <w:sz w:val="24"/>
                <w:szCs w:val="24"/>
                <w:lang w:val="ru-RU"/>
              </w:rPr>
              <w:lastRenderedPageBreak/>
              <w:t>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Создание трехмерных моделей. </w:t>
            </w:r>
            <w:proofErr w:type="spellStart"/>
            <w:r w:rsidRPr="00212BD0">
              <w:rPr>
                <w:rFonts w:hAnsi="Times New Roman" w:cs="Times New Roman"/>
                <w:color w:val="000000"/>
                <w:sz w:val="24"/>
                <w:szCs w:val="24"/>
                <w:lang w:val="ru-RU"/>
              </w:rPr>
              <w:t>Прототипирование</w:t>
            </w:r>
            <w:proofErr w:type="spellEnd"/>
            <w:r w:rsidRPr="00212BD0">
              <w:rPr>
                <w:rFonts w:hAnsi="Times New Roman" w:cs="Times New Roman"/>
                <w:color w:val="000000"/>
                <w:sz w:val="24"/>
                <w:szCs w:val="24"/>
                <w:lang w:val="ru-RU"/>
              </w:rPr>
              <w:t xml:space="preserve"> с помощью </w:t>
            </w:r>
            <w:r w:rsidRPr="00212BD0">
              <w:rPr>
                <w:rFonts w:hAnsi="Times New Roman" w:cs="Times New Roman"/>
                <w:color w:val="000000"/>
                <w:sz w:val="24"/>
                <w:szCs w:val="24"/>
              </w:rPr>
              <w:t>3D-ручки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Создание 3Ding-проекта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Создание трехмерных моделей в 3</w:t>
            </w:r>
            <w:r w:rsidRPr="00212BD0">
              <w:rPr>
                <w:rFonts w:hAnsi="Times New Roman" w:cs="Times New Roman"/>
                <w:color w:val="000000"/>
                <w:sz w:val="24"/>
                <w:szCs w:val="24"/>
              </w:rPr>
              <w:t>D</w:t>
            </w:r>
            <w:r w:rsidRPr="00212BD0">
              <w:rPr>
                <w:rFonts w:hAnsi="Times New Roman" w:cs="Times New Roman"/>
                <w:color w:val="000000"/>
                <w:sz w:val="24"/>
                <w:szCs w:val="24"/>
                <w:lang w:val="ru-RU"/>
              </w:rPr>
              <w:t>-редакторе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Освоение графических операций в 3</w:t>
            </w:r>
            <w:r w:rsidRPr="00212BD0">
              <w:rPr>
                <w:rFonts w:hAnsi="Times New Roman" w:cs="Times New Roman"/>
                <w:color w:val="000000"/>
                <w:sz w:val="24"/>
                <w:szCs w:val="24"/>
              </w:rPr>
              <w:t>D</w:t>
            </w:r>
            <w:r w:rsidRPr="00212BD0">
              <w:rPr>
                <w:rFonts w:hAnsi="Times New Roman" w:cs="Times New Roman"/>
                <w:color w:val="000000"/>
                <w:sz w:val="24"/>
                <w:szCs w:val="24"/>
                <w:lang w:val="ru-RU"/>
              </w:rPr>
              <w:t>-редакторе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Создание прикладного проекта в 3</w:t>
            </w:r>
            <w:r w:rsidRPr="00212BD0">
              <w:rPr>
                <w:rFonts w:hAnsi="Times New Roman" w:cs="Times New Roman"/>
                <w:color w:val="000000"/>
                <w:sz w:val="24"/>
                <w:szCs w:val="24"/>
              </w:rPr>
              <w:t>D</w:t>
            </w:r>
            <w:r w:rsidRPr="00212BD0">
              <w:rPr>
                <w:rFonts w:hAnsi="Times New Roman" w:cs="Times New Roman"/>
                <w:color w:val="000000"/>
                <w:sz w:val="24"/>
                <w:szCs w:val="24"/>
                <w:lang w:val="ru-RU"/>
              </w:rPr>
              <w:t>-редакторе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 </w:t>
            </w:r>
            <w:r w:rsidRPr="00212BD0">
              <w:rPr>
                <w:rFonts w:hAnsi="Times New Roman" w:cs="Times New Roman"/>
                <w:b/>
                <w:bCs/>
                <w:color w:val="000000"/>
                <w:sz w:val="24"/>
                <w:szCs w:val="24"/>
              </w:rPr>
              <w:t>Модуль «Робототехника» – 10 часов</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Введение в мобильную робототехнику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Единая коллекция цифровых </w:t>
            </w:r>
            <w:r w:rsidRPr="00212BD0">
              <w:rPr>
                <w:rFonts w:hAnsi="Times New Roman" w:cs="Times New Roman"/>
                <w:color w:val="000000"/>
                <w:sz w:val="24"/>
                <w:szCs w:val="24"/>
                <w:lang w:val="ru-RU"/>
              </w:rPr>
              <w:lastRenderedPageBreak/>
              <w:t>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способствующих позитивному восприятию обучающимися требований и </w:t>
            </w:r>
            <w:r w:rsidRPr="00212BD0">
              <w:rPr>
                <w:rFonts w:hAnsi="Times New Roman" w:cs="Times New Roman"/>
                <w:color w:val="000000"/>
                <w:sz w:val="24"/>
                <w:szCs w:val="24"/>
                <w:lang w:val="ru-RU"/>
              </w:rPr>
              <w:lastRenderedPageBreak/>
              <w:t>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w:t>
            </w:r>
            <w:r w:rsidRPr="00212BD0">
              <w:rPr>
                <w:rFonts w:hAnsi="Times New Roman" w:cs="Times New Roman"/>
                <w:color w:val="000000"/>
                <w:sz w:val="24"/>
                <w:szCs w:val="24"/>
                <w:lang w:val="ru-RU"/>
              </w:rPr>
              <w:lastRenderedPageBreak/>
              <w:t>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Датчики и их назначение. Принципы работы датчиков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Сборка </w:t>
            </w:r>
            <w:r w:rsidRPr="00212BD0">
              <w:rPr>
                <w:rFonts w:hAnsi="Times New Roman" w:cs="Times New Roman"/>
                <w:color w:val="000000"/>
                <w:sz w:val="24"/>
                <w:szCs w:val="24"/>
                <w:lang w:val="ru-RU"/>
              </w:rPr>
              <w:lastRenderedPageBreak/>
              <w:t>мобильного робота с подключением датчиков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 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Функциональное программирование робота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Управление движением робота по разным траекториям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sz w:val="24"/>
                <w:szCs w:val="24"/>
              </w:rPr>
            </w:pPr>
            <w:r w:rsidRPr="00212BD0">
              <w:rPr>
                <w:rFonts w:hAnsi="Times New Roman" w:cs="Times New Roman"/>
                <w:b/>
                <w:bCs/>
                <w:color w:val="000000"/>
                <w:sz w:val="24"/>
                <w:szCs w:val="24"/>
              </w:rPr>
              <w:lastRenderedPageBreak/>
              <w:t>Обобщение – 2 часа</w:t>
            </w:r>
          </w:p>
        </w:tc>
      </w:tr>
      <w:tr w:rsidR="002D6F08" w:rsidRPr="00212BD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sz w:val="24"/>
                <w:szCs w:val="24"/>
              </w:rPr>
            </w:pPr>
            <w:r w:rsidRPr="00212BD0">
              <w:rPr>
                <w:rFonts w:hAnsi="Times New Roman" w:cs="Times New Roman"/>
                <w:b/>
                <w:bCs/>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sz w:val="24"/>
                <w:szCs w:val="24"/>
              </w:rPr>
            </w:pPr>
            <w:r w:rsidRPr="00212BD0">
              <w:rPr>
                <w:rFonts w:hAnsi="Times New Roman" w:cs="Times New Roman"/>
                <w:b/>
                <w:bCs/>
                <w:color w:val="000000"/>
                <w:sz w:val="24"/>
                <w:szCs w:val="24"/>
              </w:rPr>
              <w:t>70</w:t>
            </w:r>
            <w:r w:rsidRPr="00212BD0">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sz w:val="24"/>
                <w:szCs w:val="24"/>
              </w:rPr>
            </w:pPr>
            <w:r w:rsidRPr="00212BD0">
              <w:rPr>
                <w:rFonts w:hAnsi="Times New Roman" w:cs="Times New Roman"/>
                <w:color w:val="000000"/>
                <w:sz w:val="24"/>
                <w:szCs w:val="24"/>
              </w:rPr>
              <w:t> </w:t>
            </w:r>
            <w:r w:rsidRPr="00212BD0">
              <w:rPr>
                <w:rFonts w:hAnsi="Times New Roman" w:cs="Times New Roman"/>
                <w:b/>
                <w:bCs/>
                <w:color w:val="000000"/>
                <w:sz w:val="24"/>
                <w:szCs w:val="24"/>
              </w:rPr>
              <w:t>21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bl>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7-Й КЛАСС</w:t>
      </w:r>
    </w:p>
    <w:tbl>
      <w:tblPr>
        <w:tblW w:w="0" w:type="auto"/>
        <w:tblCellMar>
          <w:top w:w="15" w:type="dxa"/>
          <w:left w:w="15" w:type="dxa"/>
          <w:bottom w:w="15" w:type="dxa"/>
          <w:right w:w="15" w:type="dxa"/>
        </w:tblCellMar>
        <w:tblLook w:val="0600"/>
      </w:tblPr>
      <w:tblGrid>
        <w:gridCol w:w="477"/>
        <w:gridCol w:w="2252"/>
        <w:gridCol w:w="1370"/>
        <w:gridCol w:w="1367"/>
        <w:gridCol w:w="1814"/>
        <w:gridCol w:w="1897"/>
      </w:tblGrid>
      <w:tr w:rsidR="002D6F08" w:rsidRPr="002C4B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Тема/раздел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Количество часов, отведенных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proofErr w:type="spellStart"/>
            <w:r w:rsidRPr="00212BD0">
              <w:rPr>
                <w:rFonts w:hAnsi="Times New Roman" w:cs="Times New Roman"/>
                <w:b/>
                <w:bCs/>
                <w:color w:val="000000"/>
                <w:sz w:val="24"/>
                <w:szCs w:val="24"/>
              </w:rPr>
              <w:t>Количество</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оценочных</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Деятельность учителя с учетом рабочей программы воспитания</w:t>
            </w: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12</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Виды проектов (технологический проект, бизнес-проект, социальный проект, дизайн-проект и др.). Генерация идей в проектировании.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«Идеи и формы продуктов для разных видов проектов»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 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w:t>
            </w:r>
            <w:r w:rsidRPr="00212BD0">
              <w:rPr>
                <w:rFonts w:hAnsi="Times New Roman" w:cs="Times New Roman"/>
                <w:color w:val="000000"/>
                <w:sz w:val="24"/>
                <w:szCs w:val="24"/>
                <w:lang w:val="ru-RU"/>
              </w:rPr>
              <w:lastRenderedPageBreak/>
              <w:t>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Современные средства ручного труда. Электрические инструменты. Правила безопасности при работе с электрическими инструментами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Современное </w:t>
            </w:r>
            <w:r w:rsidRPr="00212BD0">
              <w:rPr>
                <w:rFonts w:hAnsi="Times New Roman" w:cs="Times New Roman"/>
                <w:color w:val="000000"/>
                <w:sz w:val="24"/>
                <w:szCs w:val="24"/>
                <w:lang w:val="ru-RU"/>
              </w:rPr>
              <w:lastRenderedPageBreak/>
              <w:t>производство. Новые производственные и цифровые технологии.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«Современные технологии в промышленности (сельском хозяйстве, строительстве, транспорте, конкретном производстве)»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Качество и эффективность производства. Механизация, автоматизация и роботизация производства.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 конструктором «Сборка поточной линии»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Двигатели. Виды двигателей.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«Принципы действия двигателя (внутреннего сгорания)»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Конструкторская и технологическая документация. ЕСКД. ЕСТД.</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«Разработка технологической карты»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lastRenderedPageBreak/>
              <w:t>Модуль «Технологии обработки материалов, пищевых продуктов»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34 часа</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Производство металлов. Технологии выплавки металлов.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«Использование металлов в промышленности, в быту»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w:t>
            </w:r>
            <w:r w:rsidRPr="00212BD0">
              <w:rPr>
                <w:rFonts w:hAnsi="Times New Roman" w:cs="Times New Roman"/>
                <w:color w:val="000000"/>
                <w:sz w:val="24"/>
                <w:szCs w:val="24"/>
                <w:lang w:val="ru-RU"/>
              </w:rPr>
              <w:lastRenderedPageBreak/>
              <w:t>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Производство древесных материалов. Свойства древесных материалов.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«Использование древесных материалов в промышленности, в строительстве, в быту»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Станки для обработки конструкционных материалов (токарные, фрезерные, шлифовальные и пр.).</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Выбор идеи и темы проекта на основе машинной обработки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Точение как технологическая операция.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Практическая работа «Технологическая </w:t>
            </w:r>
            <w:r w:rsidRPr="00212BD0">
              <w:rPr>
                <w:rFonts w:hAnsi="Times New Roman" w:cs="Times New Roman"/>
                <w:color w:val="000000"/>
                <w:sz w:val="24"/>
                <w:szCs w:val="24"/>
                <w:lang w:val="ru-RU"/>
              </w:rPr>
              <w:lastRenderedPageBreak/>
              <w:t>обработка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Фрезерование как технологическая операция.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«Технологическая обработка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Шлифование как технологическая операция.</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«Технологическая обработка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защите. Защита проекта по выбранной 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Особенности производства искусственных и синтетических волокон в текстильном производстве. Использование текстильных материалов, полученных из искусственных и синтетических волокон. Свойства тканей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«Составление маркировочной ленты по уходу за тканями, полученными из различных волокон, смесовых тканей»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Проект (с </w:t>
            </w:r>
            <w:r w:rsidRPr="00212BD0">
              <w:rPr>
                <w:rFonts w:hAnsi="Times New Roman" w:cs="Times New Roman"/>
                <w:color w:val="000000"/>
                <w:sz w:val="24"/>
                <w:szCs w:val="24"/>
                <w:lang w:val="ru-RU"/>
              </w:rPr>
              <w:lastRenderedPageBreak/>
              <w:t xml:space="preserve">элементами исследования) по теме «Ткани, полученные из искусственных и синтетических волокон». </w:t>
            </w:r>
            <w:proofErr w:type="spellStart"/>
            <w:r w:rsidRPr="00212BD0">
              <w:rPr>
                <w:rFonts w:hAnsi="Times New Roman" w:cs="Times New Roman"/>
                <w:color w:val="000000"/>
                <w:sz w:val="24"/>
                <w:szCs w:val="24"/>
              </w:rPr>
              <w:t>Определение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проблемы</w:t>
            </w:r>
            <w:proofErr w:type="spellEnd"/>
            <w:r w:rsidRPr="00212BD0">
              <w:rPr>
                <w:rFonts w:hAnsi="Times New Roman" w:cs="Times New Roman"/>
                <w:color w:val="000000"/>
                <w:sz w:val="24"/>
                <w:szCs w:val="24"/>
              </w:rPr>
              <w:t>. Обоснование проекта. Определение этапов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Выполнение проекта. Практическая работа «Сравнение свой</w:t>
            </w:r>
            <w:proofErr w:type="gramStart"/>
            <w:r w:rsidRPr="00212BD0">
              <w:rPr>
                <w:rFonts w:hAnsi="Times New Roman" w:cs="Times New Roman"/>
                <w:color w:val="000000"/>
                <w:sz w:val="24"/>
                <w:szCs w:val="24"/>
                <w:lang w:val="ru-RU"/>
              </w:rPr>
              <w:t>ств тк</w:t>
            </w:r>
            <w:proofErr w:type="gramEnd"/>
            <w:r w:rsidRPr="00212BD0">
              <w:rPr>
                <w:rFonts w:hAnsi="Times New Roman" w:cs="Times New Roman"/>
                <w:color w:val="000000"/>
                <w:sz w:val="24"/>
                <w:szCs w:val="24"/>
                <w:lang w:val="ru-RU"/>
              </w:rPr>
              <w:t xml:space="preserve">аней, полученных из волокон натуральных и искусственных». </w:t>
            </w:r>
            <w:proofErr w:type="spellStart"/>
            <w:r w:rsidRPr="00212BD0">
              <w:rPr>
                <w:rFonts w:hAnsi="Times New Roman" w:cs="Times New Roman"/>
                <w:color w:val="000000"/>
                <w:sz w:val="24"/>
                <w:szCs w:val="24"/>
              </w:rPr>
              <w:t>Описание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результатов</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исследования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защите.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Защита проекта по теме «Ткани, полученные из искусственных и синтетических волокон»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 по теме «Мучные кондитерские изделия». Определение проблемы, этапов выполнения проекта.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Продукты для приготовления мучных изделий. Технологии приготовления </w:t>
            </w:r>
            <w:r w:rsidRPr="00212BD0">
              <w:rPr>
                <w:rFonts w:hAnsi="Times New Roman" w:cs="Times New Roman"/>
                <w:color w:val="000000"/>
                <w:sz w:val="24"/>
                <w:szCs w:val="24"/>
                <w:lang w:val="ru-RU"/>
              </w:rPr>
              <w:lastRenderedPageBreak/>
              <w:t>различных видов теста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Обоснование проекта. Составление плана выполнения проекта. Практическая работа «Составление технологической карты кондитерского изделия». </w:t>
            </w:r>
            <w:proofErr w:type="spellStart"/>
            <w:r w:rsidRPr="00212BD0">
              <w:rPr>
                <w:rFonts w:hAnsi="Times New Roman" w:cs="Times New Roman"/>
                <w:color w:val="000000"/>
                <w:sz w:val="24"/>
                <w:szCs w:val="24"/>
              </w:rPr>
              <w:t>Выполнение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проекта к защите.</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Защита проекта по теме «Мучные кондитерские изделия»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получения и обработки рыбы и морепродуктов.</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Пищевая ценность рыбы. Механическая и тепловая обработка рыбы.</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«Составление технологической карты</w:t>
            </w:r>
            <w:r w:rsidRPr="00212BD0">
              <w:rPr>
                <w:rFonts w:hAnsi="Times New Roman" w:cs="Times New Roman"/>
                <w:color w:val="000000"/>
                <w:sz w:val="24"/>
                <w:szCs w:val="24"/>
              </w:rPr>
              <w:t> </w:t>
            </w:r>
            <w:r w:rsidRPr="00212BD0">
              <w:rPr>
                <w:rFonts w:hAnsi="Times New Roman" w:cs="Times New Roman"/>
                <w:color w:val="000000"/>
                <w:sz w:val="24"/>
                <w:szCs w:val="24"/>
                <w:lang w:val="ru-RU"/>
              </w:rPr>
              <w:t>блюда из рыбы»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Морепродукты, их пищевая ценность. Практическая работа «Составление технологической карты блюда из </w:t>
            </w:r>
            <w:r w:rsidRPr="00212BD0">
              <w:rPr>
                <w:rFonts w:hAnsi="Times New Roman" w:cs="Times New Roman"/>
                <w:color w:val="000000"/>
                <w:sz w:val="24"/>
                <w:szCs w:val="24"/>
                <w:lang w:val="ru-RU"/>
              </w:rPr>
              <w:lastRenderedPageBreak/>
              <w:t>морепродуктов».</w:t>
            </w:r>
          </w:p>
          <w:p w:rsidR="002D6F08" w:rsidRPr="00212BD0" w:rsidRDefault="00121208" w:rsidP="00212BD0">
            <w:pPr>
              <w:jc w:val="both"/>
              <w:rPr>
                <w:rFonts w:hAnsi="Times New Roman" w:cs="Times New Roman"/>
                <w:color w:val="000000"/>
                <w:sz w:val="24"/>
                <w:szCs w:val="24"/>
              </w:rPr>
            </w:pPr>
            <w:proofErr w:type="spellStart"/>
            <w:r w:rsidRPr="00212BD0">
              <w:rPr>
                <w:rFonts w:hAnsi="Times New Roman" w:cs="Times New Roman"/>
                <w:color w:val="000000"/>
                <w:sz w:val="24"/>
                <w:szCs w:val="24"/>
              </w:rPr>
              <w:t>Консервы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пресервы</w:t>
            </w:r>
            <w:proofErr w:type="spellEnd"/>
            <w:r w:rsidRPr="00212BD0">
              <w:rPr>
                <w:rFonts w:hAnsi="Times New Roman" w:cs="Times New Roman"/>
                <w:color w:val="000000"/>
                <w:sz w:val="24"/>
                <w:szCs w:val="24"/>
              </w:rPr>
              <w:t>. Хранение консервов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lastRenderedPageBreak/>
              <w:t>Модуль «Компьютерная графика, черчение»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10 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Системы автоматизированного проектирования (САПР). Знакомство со специализированной программной средой для графики и черчения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привлечение внимания обучающихся к ценностному аспекту изучаемых на </w:t>
            </w:r>
            <w:r w:rsidRPr="00212BD0">
              <w:rPr>
                <w:rFonts w:hAnsi="Times New Roman" w:cs="Times New Roman"/>
                <w:color w:val="000000"/>
                <w:sz w:val="24"/>
                <w:szCs w:val="24"/>
                <w:lang w:val="ru-RU"/>
              </w:rPr>
              <w:lastRenderedPageBreak/>
              <w:t>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Основные приемы построения и редактирования геометрических объектов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Создание рабочего чертежа в САПР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Чертеж плоской детали в САПР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Чертеж плоской детали. Управление видами. </w:t>
            </w:r>
            <w:proofErr w:type="spellStart"/>
            <w:r w:rsidRPr="00212BD0">
              <w:rPr>
                <w:rFonts w:hAnsi="Times New Roman" w:cs="Times New Roman"/>
                <w:color w:val="000000"/>
                <w:sz w:val="24"/>
                <w:szCs w:val="24"/>
              </w:rPr>
              <w:t>Нанесение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размеров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lastRenderedPageBreak/>
              <w:t>Модуль «3</w:t>
            </w:r>
            <w:r w:rsidRPr="00212BD0">
              <w:rPr>
                <w:rFonts w:hAnsi="Times New Roman" w:cs="Times New Roman"/>
                <w:b/>
                <w:bCs/>
                <w:color w:val="000000"/>
                <w:sz w:val="24"/>
                <w:szCs w:val="24"/>
              </w:rPr>
              <w:t>D</w:t>
            </w:r>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8 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Аддитивные технологии. Технология 3</w:t>
            </w:r>
            <w:r w:rsidRPr="00212BD0">
              <w:rPr>
                <w:rFonts w:hAnsi="Times New Roman" w:cs="Times New Roman"/>
                <w:color w:val="000000"/>
                <w:sz w:val="24"/>
                <w:szCs w:val="24"/>
              </w:rPr>
              <w:t>D</w:t>
            </w:r>
            <w:r w:rsidRPr="00212BD0">
              <w:rPr>
                <w:rFonts w:hAnsi="Times New Roman" w:cs="Times New Roman"/>
                <w:color w:val="000000"/>
                <w:sz w:val="24"/>
                <w:szCs w:val="24"/>
                <w:lang w:val="ru-RU"/>
              </w:rPr>
              <w:t>-печати. Виды материалов для 3</w:t>
            </w:r>
            <w:r w:rsidRPr="00212BD0">
              <w:rPr>
                <w:rFonts w:hAnsi="Times New Roman" w:cs="Times New Roman"/>
                <w:color w:val="000000"/>
                <w:sz w:val="24"/>
                <w:szCs w:val="24"/>
              </w:rPr>
              <w:t>D</w:t>
            </w:r>
            <w:r w:rsidRPr="00212BD0">
              <w:rPr>
                <w:rFonts w:hAnsi="Times New Roman" w:cs="Times New Roman"/>
                <w:color w:val="000000"/>
                <w:sz w:val="24"/>
                <w:szCs w:val="24"/>
                <w:lang w:val="ru-RU"/>
              </w:rPr>
              <w:t>-печати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w:t>
            </w:r>
            <w:r w:rsidRPr="00212BD0">
              <w:rPr>
                <w:rFonts w:hAnsi="Times New Roman" w:cs="Times New Roman"/>
                <w:color w:val="000000"/>
                <w:sz w:val="24"/>
                <w:szCs w:val="24"/>
                <w:lang w:val="ru-RU"/>
              </w:rPr>
              <w:lastRenderedPageBreak/>
              <w:t>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Устройство и виды 3</w:t>
            </w:r>
            <w:r w:rsidRPr="00212BD0">
              <w:rPr>
                <w:rFonts w:hAnsi="Times New Roman" w:cs="Times New Roman"/>
                <w:color w:val="000000"/>
                <w:sz w:val="24"/>
                <w:szCs w:val="24"/>
              </w:rPr>
              <w:t>D</w:t>
            </w:r>
            <w:r w:rsidRPr="00212BD0">
              <w:rPr>
                <w:rFonts w:hAnsi="Times New Roman" w:cs="Times New Roman"/>
                <w:color w:val="000000"/>
                <w:sz w:val="24"/>
                <w:szCs w:val="24"/>
                <w:lang w:val="ru-RU"/>
              </w:rPr>
              <w:t xml:space="preserve">-принтера. </w:t>
            </w:r>
            <w:r w:rsidRPr="00212BD0">
              <w:rPr>
                <w:rFonts w:hAnsi="Times New Roman" w:cs="Times New Roman"/>
                <w:color w:val="000000"/>
                <w:sz w:val="24"/>
                <w:szCs w:val="24"/>
              </w:rPr>
              <w:t>Правила безопасной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Подготовка 3</w:t>
            </w:r>
            <w:r w:rsidRPr="00212BD0">
              <w:rPr>
                <w:rFonts w:hAnsi="Times New Roman" w:cs="Times New Roman"/>
                <w:color w:val="000000"/>
                <w:sz w:val="24"/>
                <w:szCs w:val="24"/>
              </w:rPr>
              <w:t>D</w:t>
            </w:r>
            <w:r w:rsidRPr="00212BD0">
              <w:rPr>
                <w:rFonts w:hAnsi="Times New Roman" w:cs="Times New Roman"/>
                <w:color w:val="000000"/>
                <w:sz w:val="24"/>
                <w:szCs w:val="24"/>
                <w:lang w:val="ru-RU"/>
              </w:rPr>
              <w:t xml:space="preserve">-модели для печати. </w:t>
            </w:r>
            <w:proofErr w:type="spellStart"/>
            <w:r w:rsidRPr="00212BD0">
              <w:rPr>
                <w:rFonts w:hAnsi="Times New Roman" w:cs="Times New Roman"/>
                <w:color w:val="000000"/>
                <w:sz w:val="24"/>
                <w:szCs w:val="24"/>
              </w:rPr>
              <w:t>Сохранение</w:t>
            </w:r>
            <w:proofErr w:type="spellEnd"/>
            <w:r w:rsidRPr="00212BD0">
              <w:rPr>
                <w:rFonts w:hAnsi="Times New Roman" w:cs="Times New Roman"/>
                <w:color w:val="000000"/>
                <w:sz w:val="24"/>
                <w:szCs w:val="24"/>
              </w:rPr>
              <w:t xml:space="preserve"> G-</w:t>
            </w:r>
            <w:proofErr w:type="spellStart"/>
            <w:r w:rsidRPr="00212BD0">
              <w:rPr>
                <w:rFonts w:hAnsi="Times New Roman" w:cs="Times New Roman"/>
                <w:color w:val="000000"/>
                <w:sz w:val="24"/>
                <w:szCs w:val="24"/>
              </w:rPr>
              <w:t>кода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Печать 3</w:t>
            </w:r>
            <w:r w:rsidRPr="00212BD0">
              <w:rPr>
                <w:rFonts w:hAnsi="Times New Roman" w:cs="Times New Roman"/>
                <w:color w:val="000000"/>
                <w:sz w:val="24"/>
                <w:szCs w:val="24"/>
              </w:rPr>
              <w:t>D</w:t>
            </w:r>
            <w:r w:rsidRPr="00212BD0">
              <w:rPr>
                <w:rFonts w:hAnsi="Times New Roman" w:cs="Times New Roman"/>
                <w:color w:val="000000"/>
                <w:sz w:val="24"/>
                <w:szCs w:val="24"/>
                <w:lang w:val="ru-RU"/>
              </w:rPr>
              <w:t xml:space="preserve">-моделей. Контроль печати. </w:t>
            </w:r>
            <w:proofErr w:type="spellStart"/>
            <w:r w:rsidRPr="00212BD0">
              <w:rPr>
                <w:rFonts w:hAnsi="Times New Roman" w:cs="Times New Roman"/>
                <w:color w:val="000000"/>
                <w:sz w:val="24"/>
                <w:szCs w:val="24"/>
              </w:rPr>
              <w:t>Обработка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изделия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lastRenderedPageBreak/>
              <w:t>Модуль «Робототехника» – 6 часов</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proofErr w:type="spellStart"/>
            <w:r w:rsidRPr="00212BD0">
              <w:rPr>
                <w:rFonts w:hAnsi="Times New Roman" w:cs="Times New Roman"/>
                <w:color w:val="000000"/>
                <w:sz w:val="24"/>
                <w:szCs w:val="24"/>
                <w:lang w:val="ru-RU"/>
              </w:rPr>
              <w:t>Роботы-квадрокоптеры</w:t>
            </w:r>
            <w:proofErr w:type="spellEnd"/>
            <w:r w:rsidRPr="00212BD0">
              <w:rPr>
                <w:rFonts w:hAnsi="Times New Roman" w:cs="Times New Roman"/>
                <w:color w:val="000000"/>
                <w:sz w:val="24"/>
                <w:szCs w:val="24"/>
                <w:lang w:val="ru-RU"/>
              </w:rPr>
              <w:t xml:space="preserve">. Введение в теорию беспилотных </w:t>
            </w:r>
            <w:r w:rsidRPr="00212BD0">
              <w:rPr>
                <w:rFonts w:hAnsi="Times New Roman" w:cs="Times New Roman"/>
                <w:color w:val="000000"/>
                <w:sz w:val="24"/>
                <w:szCs w:val="24"/>
                <w:lang w:val="ru-RU"/>
              </w:rPr>
              <w:lastRenderedPageBreak/>
              <w:t>авиационных систем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Электронная форма учебника, библиотека </w:t>
            </w:r>
            <w:r w:rsidRPr="00212BD0">
              <w:rPr>
                <w:rFonts w:hAnsi="Times New Roman" w:cs="Times New Roman"/>
                <w:color w:val="000000"/>
                <w:sz w:val="24"/>
                <w:szCs w:val="24"/>
                <w:lang w:val="ru-RU"/>
              </w:rPr>
              <w:lastRenderedPageBreak/>
              <w:t>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w:t>
            </w:r>
            <w:r w:rsidRPr="00212BD0">
              <w:rPr>
                <w:rFonts w:hAnsi="Times New Roman" w:cs="Times New Roman"/>
                <w:color w:val="000000"/>
                <w:sz w:val="24"/>
                <w:szCs w:val="24"/>
                <w:lang w:val="ru-RU"/>
              </w:rPr>
              <w:lastRenderedPageBreak/>
              <w:t>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w:t>
            </w:r>
            <w:r w:rsidRPr="00212BD0">
              <w:rPr>
                <w:rFonts w:hAnsi="Times New Roman" w:cs="Times New Roman"/>
                <w:color w:val="000000"/>
                <w:sz w:val="24"/>
                <w:szCs w:val="24"/>
                <w:lang w:val="ru-RU"/>
              </w:rPr>
              <w:lastRenderedPageBreak/>
              <w:t>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Сборка </w:t>
            </w:r>
            <w:proofErr w:type="spellStart"/>
            <w:r w:rsidRPr="00212BD0">
              <w:rPr>
                <w:rFonts w:hAnsi="Times New Roman" w:cs="Times New Roman"/>
                <w:color w:val="000000"/>
                <w:sz w:val="24"/>
                <w:szCs w:val="24"/>
                <w:lang w:val="ru-RU"/>
              </w:rPr>
              <w:t>робота-квадрокоптера</w:t>
            </w:r>
            <w:proofErr w:type="spellEnd"/>
            <w:r w:rsidRPr="00212BD0">
              <w:rPr>
                <w:rFonts w:hAnsi="Times New Roman" w:cs="Times New Roman"/>
                <w:color w:val="000000"/>
                <w:sz w:val="24"/>
                <w:szCs w:val="24"/>
                <w:lang w:val="ru-RU"/>
              </w:rPr>
              <w:t xml:space="preserve"> по инструкции. </w:t>
            </w:r>
            <w:proofErr w:type="spellStart"/>
            <w:r w:rsidRPr="00212BD0">
              <w:rPr>
                <w:rFonts w:hAnsi="Times New Roman" w:cs="Times New Roman"/>
                <w:color w:val="000000"/>
                <w:sz w:val="24"/>
                <w:szCs w:val="24"/>
              </w:rPr>
              <w:t>Настройка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режимов</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полетов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Пилотирование роботов в помещении и на открытом воздухе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25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bl>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8-Й КЛАСС</w:t>
      </w:r>
    </w:p>
    <w:tbl>
      <w:tblPr>
        <w:tblW w:w="0" w:type="auto"/>
        <w:tblCellMar>
          <w:top w:w="15" w:type="dxa"/>
          <w:left w:w="15" w:type="dxa"/>
          <w:bottom w:w="15" w:type="dxa"/>
          <w:right w:w="15" w:type="dxa"/>
        </w:tblCellMar>
        <w:tblLook w:val="0600"/>
      </w:tblPr>
      <w:tblGrid>
        <w:gridCol w:w="471"/>
        <w:gridCol w:w="2370"/>
        <w:gridCol w:w="1347"/>
        <w:gridCol w:w="1344"/>
        <w:gridCol w:w="1782"/>
        <w:gridCol w:w="1863"/>
      </w:tblGrid>
      <w:tr w:rsidR="002D6F08" w:rsidRPr="002C4B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Тема/раздел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Количество часов, отведенных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proofErr w:type="spellStart"/>
            <w:r w:rsidRPr="00212BD0">
              <w:rPr>
                <w:rFonts w:hAnsi="Times New Roman" w:cs="Times New Roman"/>
                <w:b/>
                <w:bCs/>
                <w:color w:val="000000"/>
                <w:sz w:val="24"/>
                <w:szCs w:val="24"/>
              </w:rPr>
              <w:t>Количество</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оценочных</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Деятельность учителя с учетом рабочей программы воспитания</w:t>
            </w: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14 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Понятие «дизайн». Техническая эстетика. Методы дизайна. Метод проектирования в воображаемых условиях.</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 для воображаемого заказчика. Определение решаемой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 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w:t>
            </w:r>
            <w:r w:rsidRPr="00212BD0">
              <w:rPr>
                <w:rFonts w:hAnsi="Times New Roman" w:cs="Times New Roman"/>
                <w:color w:val="000000"/>
                <w:sz w:val="24"/>
                <w:szCs w:val="24"/>
                <w:lang w:val="ru-RU"/>
              </w:rPr>
              <w:lastRenderedPageBreak/>
              <w:t>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Методы дизайна. Метод перестановки компонентов проектирования объекта. Метод фантастических предположений.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Обоснование проекта. Проектирование изделия для воображаемого заказчика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Продукт труда и его потребительская стоимость. Стандарты производства продуктов труда. Эталоны контроля качества продуктов труда.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«Измерительные приборы и их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Классификация современных и перспективных технологий. Технологии материального и цифрового производства. </w:t>
            </w:r>
            <w:proofErr w:type="spellStart"/>
            <w:r w:rsidRPr="00212BD0">
              <w:rPr>
                <w:rFonts w:hAnsi="Times New Roman" w:cs="Times New Roman"/>
                <w:color w:val="000000"/>
                <w:sz w:val="24"/>
                <w:szCs w:val="24"/>
              </w:rPr>
              <w:t>Практическая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работа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Составление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каталога</w:t>
            </w:r>
            <w:proofErr w:type="spellEnd"/>
            <w:r w:rsidRPr="00212BD0">
              <w:rPr>
                <w:rFonts w:hAnsi="Times New Roman" w:cs="Times New Roman"/>
                <w:color w:val="000000"/>
                <w:sz w:val="24"/>
                <w:szCs w:val="24"/>
              </w:rPr>
              <w:t xml:space="preserve"> технологий производства своего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сельскохозяйственного производства и земледелия. Проектная работа «Востребованные профессии материального производства своего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Новые материалы, меняющие мир. Виды и сфера применения </w:t>
            </w:r>
            <w:r w:rsidRPr="00212BD0">
              <w:rPr>
                <w:rFonts w:hAnsi="Times New Roman" w:cs="Times New Roman"/>
                <w:color w:val="000000"/>
                <w:sz w:val="24"/>
                <w:szCs w:val="24"/>
                <w:lang w:val="ru-RU"/>
              </w:rPr>
              <w:lastRenderedPageBreak/>
              <w:t xml:space="preserve">современных материалов. </w:t>
            </w:r>
            <w:proofErr w:type="spellStart"/>
            <w:r w:rsidRPr="00212BD0">
              <w:rPr>
                <w:rFonts w:hAnsi="Times New Roman" w:cs="Times New Roman"/>
                <w:color w:val="000000"/>
                <w:sz w:val="24"/>
                <w:szCs w:val="24"/>
              </w:rPr>
              <w:t>Лабораторная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работа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Изучение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свойств</w:t>
            </w:r>
            <w:proofErr w:type="spellEnd"/>
            <w:r w:rsidRPr="00212BD0">
              <w:rPr>
                <w:rFonts w:hAnsi="Times New Roman" w:cs="Times New Roman"/>
                <w:color w:val="000000"/>
                <w:sz w:val="24"/>
                <w:szCs w:val="24"/>
              </w:rPr>
              <w:t xml:space="preserve"> современных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Транспортные средства. Виды и назначение транспорта. Проектная работа «Транспортные средства на производстве»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Модуль «Технологии обработки материалов, пищевых продуктов»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12 часов</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Технологии термической обработки материалов, их виды и сфера применения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w:t>
            </w:r>
            <w:r w:rsidRPr="00212BD0">
              <w:rPr>
                <w:rFonts w:hAnsi="Times New Roman" w:cs="Times New Roman"/>
                <w:color w:val="000000"/>
                <w:sz w:val="24"/>
                <w:szCs w:val="24"/>
                <w:lang w:val="ru-RU"/>
              </w:rPr>
              <w:lastRenderedPageBreak/>
              <w:t>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Сварка и пайка металлов. Виды сварки. Практическая работа «Соединение проводов пайкой»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Микроорганизмы, их строение и значение для человека. Биотехнологии и сфера их применения. </w:t>
            </w:r>
            <w:proofErr w:type="spellStart"/>
            <w:r w:rsidRPr="00212BD0">
              <w:rPr>
                <w:rFonts w:hAnsi="Times New Roman" w:cs="Times New Roman"/>
                <w:color w:val="000000"/>
                <w:sz w:val="24"/>
                <w:szCs w:val="24"/>
              </w:rPr>
              <w:t>Практическая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работа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Использование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биотехнологий</w:t>
            </w:r>
            <w:proofErr w:type="spellEnd"/>
            <w:r w:rsidRPr="00212BD0">
              <w:rPr>
                <w:rFonts w:hAnsi="Times New Roman" w:cs="Times New Roman"/>
                <w:color w:val="000000"/>
                <w:sz w:val="24"/>
                <w:szCs w:val="24"/>
              </w:rPr>
              <w:t xml:space="preserve"> в обработке пищевых продуктов»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Мясо птицы. Мясо животных. Пищевая ценность. Механическая кулинарная обработка. Классификация мяса.</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Практическая работа </w:t>
            </w:r>
            <w:r w:rsidRPr="00212BD0">
              <w:rPr>
                <w:rFonts w:hAnsi="Times New Roman" w:cs="Times New Roman"/>
                <w:color w:val="000000"/>
                <w:sz w:val="24"/>
                <w:szCs w:val="24"/>
                <w:lang w:val="ru-RU"/>
              </w:rPr>
              <w:lastRenderedPageBreak/>
              <w:t>«Органолептическая оценка качества мяса»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Виды термической обработки мяса. Блюда из мяса. Практическая работа «Составление технологической карты блюда из мяса»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Обобщающий урок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w:t>
            </w:r>
            <w:r w:rsidRPr="00212BD0">
              <w:rPr>
                <w:rFonts w:hAnsi="Times New Roman" w:cs="Times New Roman"/>
                <w:b/>
                <w:bCs/>
                <w:color w:val="000000"/>
                <w:sz w:val="24"/>
                <w:szCs w:val="24"/>
              </w:rPr>
              <w:t>Модуль «Автоматизированные системы» – 16 часов</w:t>
            </w: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Автоматизированные системы. Типы автоматизированных систем. Сферы применения (промышленность, сфера услуг, строительство, сельское хозяйство)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lastRenderedPageBreak/>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способствующих позитивному восприятию обучающимися требований и просьб учителя, привлечению их внимания к </w:t>
            </w:r>
            <w:r w:rsidRPr="00212BD0">
              <w:rPr>
                <w:rFonts w:hAnsi="Times New Roman" w:cs="Times New Roman"/>
                <w:color w:val="000000"/>
                <w:sz w:val="24"/>
                <w:szCs w:val="24"/>
                <w:lang w:val="ru-RU"/>
              </w:rPr>
              <w:lastRenderedPageBreak/>
              <w:t>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налаживанию позитивных </w:t>
            </w:r>
            <w:r w:rsidRPr="00212BD0">
              <w:rPr>
                <w:rFonts w:hAnsi="Times New Roman" w:cs="Times New Roman"/>
                <w:color w:val="000000"/>
                <w:sz w:val="24"/>
                <w:szCs w:val="24"/>
                <w:lang w:val="ru-RU"/>
              </w:rPr>
              <w:lastRenderedPageBreak/>
              <w:t>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Станки с ЧПУ. Системы управления станками с ЧПУ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Станочные технологические операции. Основы резания конструкционных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Технология работы на фрезерно-гравировальном станке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практических работ на фрезерно-гравировальном станке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Технология работы на лазерно-гравировальном станке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Выполнение практических работ на лазерно-гравировальном станке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Гибкие производственные модули. </w:t>
            </w:r>
            <w:proofErr w:type="spellStart"/>
            <w:r w:rsidRPr="00212BD0">
              <w:rPr>
                <w:rFonts w:hAnsi="Times New Roman" w:cs="Times New Roman"/>
                <w:color w:val="000000"/>
                <w:sz w:val="24"/>
                <w:szCs w:val="24"/>
                <w:lang w:val="ru-RU"/>
              </w:rPr>
              <w:t>Мехатронные</w:t>
            </w:r>
            <w:proofErr w:type="spellEnd"/>
            <w:r w:rsidRPr="00212BD0">
              <w:rPr>
                <w:rFonts w:hAnsi="Times New Roman" w:cs="Times New Roman"/>
                <w:color w:val="000000"/>
                <w:sz w:val="24"/>
                <w:szCs w:val="24"/>
                <w:lang w:val="ru-RU"/>
              </w:rPr>
              <w:t xml:space="preserve"> системы. </w:t>
            </w:r>
            <w:proofErr w:type="spellStart"/>
            <w:r w:rsidRPr="00212BD0">
              <w:rPr>
                <w:rFonts w:hAnsi="Times New Roman" w:cs="Times New Roman"/>
                <w:color w:val="000000"/>
                <w:sz w:val="24"/>
                <w:szCs w:val="24"/>
              </w:rPr>
              <w:t>Применение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на</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современном</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производстве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lastRenderedPageBreak/>
              <w:t>Модуль «Компьютерная графика, черчение»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12 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Проецирование. Способы проецирования. Прямоугольное проецирование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привлечение внимания обучающихся к ценностному аспекту изучаемых на </w:t>
            </w:r>
            <w:r w:rsidRPr="00212BD0">
              <w:rPr>
                <w:rFonts w:hAnsi="Times New Roman" w:cs="Times New Roman"/>
                <w:color w:val="000000"/>
                <w:sz w:val="24"/>
                <w:szCs w:val="24"/>
                <w:lang w:val="ru-RU"/>
              </w:rPr>
              <w:lastRenderedPageBreak/>
              <w:t>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Проецирование на три плоскости проекций. Расположение видов на чертежах. Местные виды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Аксонометрические проекции. Получение и построение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Аксонометрические проекции. Построение чертежа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Итоговая практическая работа «Выполнение чертежа с элементами конструирования»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Итоговая практическая работа «Выполнение чертежа с элементами конструирования»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lastRenderedPageBreak/>
              <w:t>Модуль «3</w:t>
            </w:r>
            <w:r w:rsidRPr="00212BD0">
              <w:rPr>
                <w:rFonts w:hAnsi="Times New Roman" w:cs="Times New Roman"/>
                <w:b/>
                <w:bCs/>
                <w:color w:val="000000"/>
                <w:sz w:val="24"/>
                <w:szCs w:val="24"/>
              </w:rPr>
              <w:t>D</w:t>
            </w:r>
            <w:r w:rsidRPr="00212BD0">
              <w:rPr>
                <w:rFonts w:hAnsi="Times New Roman" w:cs="Times New Roman"/>
                <w:b/>
                <w:bCs/>
                <w:color w:val="000000"/>
                <w:sz w:val="24"/>
                <w:szCs w:val="24"/>
                <w:lang w:val="ru-RU"/>
              </w:rPr>
              <w:t xml:space="preserve">-моделирование, </w:t>
            </w:r>
            <w:proofErr w:type="spellStart"/>
            <w:r w:rsidRPr="00212BD0">
              <w:rPr>
                <w:rFonts w:hAnsi="Times New Roman" w:cs="Times New Roman"/>
                <w:b/>
                <w:bCs/>
                <w:color w:val="000000"/>
                <w:sz w:val="24"/>
                <w:szCs w:val="24"/>
                <w:lang w:val="ru-RU"/>
              </w:rPr>
              <w:t>прототипирование</w:t>
            </w:r>
            <w:proofErr w:type="spellEnd"/>
            <w:r w:rsidRPr="00212BD0">
              <w:rPr>
                <w:rFonts w:hAnsi="Times New Roman" w:cs="Times New Roman"/>
                <w:b/>
                <w:bCs/>
                <w:color w:val="000000"/>
                <w:sz w:val="24"/>
                <w:szCs w:val="24"/>
                <w:lang w:val="ru-RU"/>
              </w:rPr>
              <w:t xml:space="preserve"> и макетирование»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8 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«Умный дом»: технологии и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w:t>
            </w:r>
            <w:r w:rsidRPr="00212BD0">
              <w:rPr>
                <w:rFonts w:hAnsi="Times New Roman" w:cs="Times New Roman"/>
                <w:color w:val="000000"/>
                <w:sz w:val="24"/>
                <w:szCs w:val="24"/>
                <w:lang w:val="ru-RU"/>
              </w:rPr>
              <w:lastRenderedPageBreak/>
              <w:t>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Планировка «умного дома»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Моделирование конструкционных элементов «умного дома»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Печать конструктивных элементов «умного дома»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lastRenderedPageBreak/>
              <w:t>Модуль «Робототехника» – 8 часов</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Промышленная робототехника. Виды и функции промышленных </w:t>
            </w:r>
            <w:r w:rsidRPr="00212BD0">
              <w:rPr>
                <w:rFonts w:hAnsi="Times New Roman" w:cs="Times New Roman"/>
                <w:color w:val="000000"/>
                <w:sz w:val="24"/>
                <w:szCs w:val="24"/>
                <w:lang w:val="ru-RU"/>
              </w:rPr>
              <w:lastRenderedPageBreak/>
              <w:t>роботов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Электронная форма учебника, библиотека </w:t>
            </w:r>
            <w:r w:rsidRPr="00212BD0">
              <w:rPr>
                <w:rFonts w:hAnsi="Times New Roman" w:cs="Times New Roman"/>
                <w:color w:val="000000"/>
                <w:sz w:val="24"/>
                <w:szCs w:val="24"/>
                <w:lang w:val="ru-RU"/>
              </w:rPr>
              <w:lastRenderedPageBreak/>
              <w:t>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w:t>
            </w:r>
            <w:r w:rsidRPr="00212BD0">
              <w:rPr>
                <w:rFonts w:hAnsi="Times New Roman" w:cs="Times New Roman"/>
                <w:color w:val="000000"/>
                <w:sz w:val="24"/>
                <w:szCs w:val="24"/>
                <w:lang w:val="ru-RU"/>
              </w:rPr>
              <w:lastRenderedPageBreak/>
              <w:t>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w:t>
            </w:r>
            <w:r w:rsidRPr="00212BD0">
              <w:rPr>
                <w:rFonts w:hAnsi="Times New Roman" w:cs="Times New Roman"/>
                <w:color w:val="000000"/>
                <w:sz w:val="24"/>
                <w:szCs w:val="24"/>
                <w:lang w:val="ru-RU"/>
              </w:rPr>
              <w:lastRenderedPageBreak/>
              <w:t>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Манипуляционные роботы. Сборка конструкции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Программирование робота-манипулятора. Испытание модели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Обобщающий урок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21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bl>
    <w:p w:rsidR="002D6F08" w:rsidRPr="00212BD0" w:rsidRDefault="00121208" w:rsidP="00212BD0">
      <w:pPr>
        <w:spacing w:line="600" w:lineRule="atLeast"/>
        <w:jc w:val="both"/>
        <w:rPr>
          <w:b/>
          <w:bCs/>
          <w:color w:val="252525"/>
          <w:spacing w:val="-2"/>
          <w:sz w:val="24"/>
          <w:szCs w:val="24"/>
        </w:rPr>
      </w:pPr>
      <w:r w:rsidRPr="00212BD0">
        <w:rPr>
          <w:b/>
          <w:bCs/>
          <w:color w:val="252525"/>
          <w:spacing w:val="-2"/>
          <w:sz w:val="24"/>
          <w:szCs w:val="24"/>
        </w:rPr>
        <w:t>9-Й КЛАСС</w:t>
      </w:r>
    </w:p>
    <w:tbl>
      <w:tblPr>
        <w:tblW w:w="0" w:type="auto"/>
        <w:tblCellMar>
          <w:top w:w="15" w:type="dxa"/>
          <w:left w:w="15" w:type="dxa"/>
          <w:bottom w:w="15" w:type="dxa"/>
          <w:right w:w="15" w:type="dxa"/>
        </w:tblCellMar>
        <w:tblLook w:val="0600"/>
      </w:tblPr>
      <w:tblGrid>
        <w:gridCol w:w="483"/>
        <w:gridCol w:w="2113"/>
        <w:gridCol w:w="1398"/>
        <w:gridCol w:w="1395"/>
        <w:gridCol w:w="1852"/>
        <w:gridCol w:w="1936"/>
      </w:tblGrid>
      <w:tr w:rsidR="002D6F08" w:rsidRPr="002C4BD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b/>
                <w:bCs/>
                <w:color w:val="000000"/>
                <w:sz w:val="24"/>
                <w:szCs w:val="24"/>
              </w:rPr>
              <w:t>Тема/раздел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Количество часов, отведенных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proofErr w:type="spellStart"/>
            <w:r w:rsidRPr="00212BD0">
              <w:rPr>
                <w:rFonts w:hAnsi="Times New Roman" w:cs="Times New Roman"/>
                <w:b/>
                <w:bCs/>
                <w:color w:val="000000"/>
                <w:sz w:val="24"/>
                <w:szCs w:val="24"/>
              </w:rPr>
              <w:t>Количество</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оценочных</w:t>
            </w:r>
            <w:proofErr w:type="spellEnd"/>
            <w:r w:rsidRPr="00212BD0">
              <w:rPr>
                <w:rFonts w:hAnsi="Times New Roman" w:cs="Times New Roman"/>
                <w:b/>
                <w:bCs/>
                <w:color w:val="000000"/>
                <w:sz w:val="24"/>
                <w:szCs w:val="24"/>
              </w:rPr>
              <w:t xml:space="preserve"> </w:t>
            </w:r>
            <w:proofErr w:type="spellStart"/>
            <w:r w:rsidRPr="00212BD0">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Деятельность учителя с учетом рабочей программы воспитания</w:t>
            </w: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b/>
                <w:bCs/>
                <w:color w:val="000000"/>
                <w:sz w:val="24"/>
                <w:szCs w:val="24"/>
                <w:lang w:val="ru-RU"/>
              </w:rPr>
              <w:t>Модуль «Производство и технологии» – 16</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Технология управления проектами. Основные понятия и процессы. </w:t>
            </w:r>
            <w:proofErr w:type="spellStart"/>
            <w:r w:rsidRPr="00212BD0">
              <w:rPr>
                <w:rFonts w:hAnsi="Times New Roman" w:cs="Times New Roman"/>
                <w:color w:val="000000"/>
                <w:sz w:val="24"/>
                <w:szCs w:val="24"/>
              </w:rPr>
              <w:t>Зачем</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управлять</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проектами</w:t>
            </w:r>
            <w:proofErr w:type="spellEnd"/>
            <w:r w:rsidRPr="00212BD0">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 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w:t>
            </w:r>
            <w:r w:rsidRPr="00212BD0">
              <w:rPr>
                <w:rFonts w:hAnsi="Times New Roman" w:cs="Times New Roman"/>
                <w:color w:val="000000"/>
                <w:sz w:val="24"/>
                <w:szCs w:val="24"/>
                <w:lang w:val="ru-RU"/>
              </w:rPr>
              <w:lastRenderedPageBreak/>
              <w:t>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Что такое проект? Виды проектов. </w:t>
            </w:r>
            <w:proofErr w:type="spellStart"/>
            <w:r w:rsidRPr="00212BD0">
              <w:rPr>
                <w:rFonts w:hAnsi="Times New Roman" w:cs="Times New Roman"/>
                <w:color w:val="000000"/>
                <w:sz w:val="24"/>
                <w:szCs w:val="24"/>
              </w:rPr>
              <w:t>Особенности</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социальных</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Определение/поиск проблемы для выполнения коллективного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Проектная работа «Выбор направления </w:t>
            </w:r>
            <w:r w:rsidRPr="00212BD0">
              <w:rPr>
                <w:rFonts w:hAnsi="Times New Roman" w:cs="Times New Roman"/>
                <w:color w:val="000000"/>
                <w:sz w:val="24"/>
                <w:szCs w:val="24"/>
                <w:lang w:val="ru-RU"/>
              </w:rPr>
              <w:lastRenderedPageBreak/>
              <w:t>проектной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Инициация идеи проекта. Методы инициации. Создание команды для реализации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Проектная работа «Описание идеи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Жизненный цикл проекта. Планирование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Проектная работа «Составление бизнес-плана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Стандартизация проектного управления. Стандарты. Подготовка документов для реализации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Проектная работа «Сетевой график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Методы и модели управления проектами. Классическая модель, модель </w:t>
            </w:r>
            <w:r w:rsidRPr="00212BD0">
              <w:rPr>
                <w:rFonts w:hAnsi="Times New Roman" w:cs="Times New Roman"/>
                <w:color w:val="000000"/>
                <w:sz w:val="24"/>
                <w:szCs w:val="24"/>
              </w:rPr>
              <w:t>Agile</w:t>
            </w:r>
            <w:r w:rsidRPr="00212BD0">
              <w:rPr>
                <w:rFonts w:hAnsi="Times New Roman" w:cs="Times New Roman"/>
                <w:color w:val="000000"/>
                <w:sz w:val="24"/>
                <w:szCs w:val="24"/>
                <w:lang w:val="ru-RU"/>
              </w:rPr>
              <w:t xml:space="preserve">, модель </w:t>
            </w:r>
            <w:r w:rsidRPr="00212BD0">
              <w:rPr>
                <w:rFonts w:hAnsi="Times New Roman" w:cs="Times New Roman"/>
                <w:color w:val="000000"/>
                <w:sz w:val="24"/>
                <w:szCs w:val="24"/>
              </w:rPr>
              <w:t>Scrum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Проектная работа «Выбор и описание модели управления проектом»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Финансирование проекта. Правила </w:t>
            </w:r>
            <w:r w:rsidRPr="00212BD0">
              <w:rPr>
                <w:rFonts w:hAnsi="Times New Roman" w:cs="Times New Roman"/>
                <w:color w:val="000000"/>
                <w:sz w:val="24"/>
                <w:szCs w:val="24"/>
                <w:lang w:val="ru-RU"/>
              </w:rPr>
              <w:lastRenderedPageBreak/>
              <w:t xml:space="preserve">составления бюджета проекта. </w:t>
            </w:r>
            <w:proofErr w:type="spellStart"/>
            <w:r w:rsidRPr="00212BD0">
              <w:rPr>
                <w:rFonts w:hAnsi="Times New Roman" w:cs="Times New Roman"/>
                <w:color w:val="000000"/>
                <w:sz w:val="24"/>
                <w:szCs w:val="24"/>
              </w:rPr>
              <w:t>Маркетинг</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проекта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Проектная работа «Составление бюджета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Управление рисками проекта. Риски и их виды. </w:t>
            </w:r>
            <w:proofErr w:type="spellStart"/>
            <w:r w:rsidRPr="00212BD0">
              <w:rPr>
                <w:rFonts w:hAnsi="Times New Roman" w:cs="Times New Roman"/>
                <w:color w:val="000000"/>
                <w:sz w:val="24"/>
                <w:szCs w:val="24"/>
              </w:rPr>
              <w:t>Методы</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снижения</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рисков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Проектная работа «Анализ рисков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 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Выполнение группового социально значимого проекта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7 часов</w:t>
            </w: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lang w:val="ru-RU"/>
              </w:rPr>
              <w:t xml:space="preserve">Определение социально значимой проблемы (глобальной, региональной, проблемы близкого окружения). </w:t>
            </w:r>
            <w:proofErr w:type="spellStart"/>
            <w:r w:rsidRPr="00212BD0">
              <w:rPr>
                <w:rFonts w:hAnsi="Times New Roman" w:cs="Times New Roman"/>
                <w:color w:val="000000"/>
                <w:sz w:val="24"/>
                <w:szCs w:val="24"/>
              </w:rPr>
              <w:t>Обоснование</w:t>
            </w:r>
            <w:proofErr w:type="spellEnd"/>
            <w:r w:rsidRPr="00212BD0">
              <w:rPr>
                <w:rFonts w:hAnsi="Times New Roman" w:cs="Times New Roman"/>
                <w:color w:val="000000"/>
                <w:sz w:val="24"/>
                <w:szCs w:val="24"/>
              </w:rPr>
              <w:t xml:space="preserve"> </w:t>
            </w:r>
            <w:proofErr w:type="spellStart"/>
            <w:r w:rsidRPr="00212BD0">
              <w:rPr>
                <w:rFonts w:hAnsi="Times New Roman" w:cs="Times New Roman"/>
                <w:color w:val="000000"/>
                <w:sz w:val="24"/>
                <w:szCs w:val="24"/>
              </w:rPr>
              <w:t>проблемы</w:t>
            </w:r>
            <w:proofErr w:type="spellEnd"/>
            <w:r w:rsidRPr="00212BD0">
              <w:rPr>
                <w:rFonts w:hAnsi="Times New Roman" w:cs="Times New Roman"/>
                <w:color w:val="000000"/>
                <w:sz w:val="24"/>
                <w:szCs w:val="24"/>
              </w:rPr>
              <w:t>. Организация проектных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Единая коллекция цифровых образовательных ресурсов (</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w:t>
            </w:r>
            <w:r w:rsidRPr="00212BD0">
              <w:rPr>
                <w:rFonts w:hAnsi="Times New Roman" w:cs="Times New Roman"/>
                <w:color w:val="000000"/>
                <w:sz w:val="24"/>
                <w:szCs w:val="24"/>
                <w:lang w:val="ru-RU"/>
              </w:rPr>
              <w:lastRenderedPageBreak/>
              <w:t>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Составление плана выполнения проекта. Определение социальных партнеров для выполнения проектных задач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проектной документации, сметы. Выполнение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Подготовка проектной </w:t>
            </w:r>
            <w:r w:rsidRPr="00212BD0">
              <w:rPr>
                <w:rFonts w:hAnsi="Times New Roman" w:cs="Times New Roman"/>
                <w:color w:val="000000"/>
                <w:sz w:val="24"/>
                <w:szCs w:val="24"/>
                <w:lang w:val="ru-RU"/>
              </w:rPr>
              <w:lastRenderedPageBreak/>
              <w:t>документации к защите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Подготовка к публичной защите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Защита проекта. Обсуждение результатов и перспектив реализации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C4BD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lang w:val="ru-RU"/>
              </w:rPr>
            </w:pPr>
            <w:r w:rsidRPr="00212BD0">
              <w:rPr>
                <w:rFonts w:hAnsi="Times New Roman" w:cs="Times New Roman"/>
                <w:b/>
                <w:bCs/>
                <w:color w:val="000000"/>
                <w:sz w:val="24"/>
                <w:szCs w:val="24"/>
                <w:lang w:val="ru-RU"/>
              </w:rPr>
              <w:t>Построение образовательных траекторий и планов для самоопределения обучающихся –</w:t>
            </w:r>
            <w:r w:rsidRPr="00212BD0">
              <w:rPr>
                <w:rFonts w:hAnsi="Times New Roman" w:cs="Times New Roman"/>
                <w:b/>
                <w:bCs/>
                <w:color w:val="000000"/>
                <w:sz w:val="24"/>
                <w:szCs w:val="24"/>
              </w:rPr>
              <w:t> </w:t>
            </w:r>
            <w:r w:rsidRPr="00212BD0">
              <w:rPr>
                <w:rFonts w:hAnsi="Times New Roman" w:cs="Times New Roman"/>
                <w:b/>
                <w:bCs/>
                <w:color w:val="000000"/>
                <w:sz w:val="24"/>
                <w:szCs w:val="24"/>
                <w:lang w:val="ru-RU"/>
              </w:rPr>
              <w:t>11 часов</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Анализ перспективных технологий и рынков в регионе проживания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Электронная форма учебника, библиотека РЭШ.</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Единая коллекция цифровых образовательных ресурсов </w:t>
            </w:r>
            <w:r w:rsidRPr="00212BD0">
              <w:rPr>
                <w:rFonts w:hAnsi="Times New Roman" w:cs="Times New Roman"/>
                <w:color w:val="000000"/>
                <w:sz w:val="24"/>
                <w:szCs w:val="24"/>
                <w:lang w:val="ru-RU"/>
              </w:rPr>
              <w:lastRenderedPageBreak/>
              <w:t>(</w:t>
            </w:r>
            <w:r w:rsidRPr="00212BD0">
              <w:rPr>
                <w:rFonts w:hAnsi="Times New Roman" w:cs="Times New Roman"/>
                <w:color w:val="000000"/>
                <w:sz w:val="24"/>
                <w:szCs w:val="24"/>
              </w:rPr>
              <w:t>school</w:t>
            </w:r>
            <w:r w:rsidRPr="00212BD0">
              <w:rPr>
                <w:rFonts w:hAnsi="Times New Roman" w:cs="Times New Roman"/>
                <w:color w:val="000000"/>
                <w:sz w:val="24"/>
                <w:szCs w:val="24"/>
                <w:lang w:val="ru-RU"/>
              </w:rPr>
              <w:t>-</w:t>
            </w:r>
            <w:r w:rsidRPr="00212BD0">
              <w:rPr>
                <w:rFonts w:hAnsi="Times New Roman" w:cs="Times New Roman"/>
                <w:color w:val="000000"/>
                <w:sz w:val="24"/>
                <w:szCs w:val="24"/>
              </w:rPr>
              <w:t>collection</w:t>
            </w:r>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edu</w:t>
            </w:r>
            <w:proofErr w:type="spellEnd"/>
            <w:r w:rsidRPr="00212BD0">
              <w:rPr>
                <w:rFonts w:hAnsi="Times New Roman" w:cs="Times New Roman"/>
                <w:color w:val="000000"/>
                <w:sz w:val="24"/>
                <w:szCs w:val="24"/>
                <w:lang w:val="ru-RU"/>
              </w:rPr>
              <w:t>.</w:t>
            </w:r>
            <w:proofErr w:type="spellStart"/>
            <w:r w:rsidRPr="00212BD0">
              <w:rPr>
                <w:rFonts w:hAnsi="Times New Roman" w:cs="Times New Roman"/>
                <w:color w:val="000000"/>
                <w:sz w:val="24"/>
                <w:szCs w:val="24"/>
              </w:rPr>
              <w:t>ru</w:t>
            </w:r>
            <w:proofErr w:type="spellEnd"/>
            <w:r w:rsidRPr="00212BD0">
              <w:rPr>
                <w:rFonts w:hAnsi="Times New Roman" w:cs="Times New Roman"/>
                <w:color w:val="000000"/>
                <w:sz w:val="24"/>
                <w:szCs w:val="24"/>
                <w:lang w:val="ru-RU"/>
              </w:rPr>
              <w:t>).</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lastRenderedPageBreak/>
              <w:t xml:space="preserve">Установление доверительных отношений с </w:t>
            </w:r>
            <w:proofErr w:type="gramStart"/>
            <w:r w:rsidRPr="00212BD0">
              <w:rPr>
                <w:rFonts w:hAnsi="Times New Roman" w:cs="Times New Roman"/>
                <w:color w:val="000000"/>
                <w:sz w:val="24"/>
                <w:szCs w:val="24"/>
                <w:lang w:val="ru-RU"/>
              </w:rPr>
              <w:t>обучающимися</w:t>
            </w:r>
            <w:proofErr w:type="gramEnd"/>
            <w:r w:rsidRPr="00212BD0">
              <w:rPr>
                <w:rFonts w:hAnsi="Times New Roman" w:cs="Times New Roman"/>
                <w:color w:val="000000"/>
                <w:sz w:val="24"/>
                <w:szCs w:val="24"/>
                <w:lang w:val="ru-RU"/>
              </w:rPr>
              <w:t xml:space="preserve">, способствующих позитивному восприятию обучающимися требований и просьб учителя, привлечению их </w:t>
            </w:r>
            <w:r w:rsidRPr="00212BD0">
              <w:rPr>
                <w:rFonts w:hAnsi="Times New Roman" w:cs="Times New Roman"/>
                <w:color w:val="000000"/>
                <w:sz w:val="24"/>
                <w:szCs w:val="24"/>
                <w:lang w:val="ru-RU"/>
              </w:rPr>
              <w:lastRenderedPageBreak/>
              <w:t>внимания к обсуждаемой на уроке информации, активизации их познавательной деятельности;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побуждение </w:t>
            </w:r>
            <w:proofErr w:type="gramStart"/>
            <w:r w:rsidRPr="00212BD0">
              <w:rPr>
                <w:rFonts w:hAnsi="Times New Roman" w:cs="Times New Roman"/>
                <w:color w:val="000000"/>
                <w:sz w:val="24"/>
                <w:szCs w:val="24"/>
                <w:lang w:val="ru-RU"/>
              </w:rPr>
              <w:t>обучающихся</w:t>
            </w:r>
            <w:proofErr w:type="gramEnd"/>
            <w:r w:rsidRPr="00212BD0">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и сверстниками, принципы учебной дисциплины и самоорганизации;</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налаживанию позитивных </w:t>
            </w:r>
            <w:r w:rsidRPr="00212BD0">
              <w:rPr>
                <w:rFonts w:hAnsi="Times New Roman" w:cs="Times New Roman"/>
                <w:color w:val="000000"/>
                <w:sz w:val="24"/>
                <w:szCs w:val="24"/>
                <w:lang w:val="ru-RU"/>
              </w:rPr>
              <w:lastRenderedPageBreak/>
              <w:t>межличностных отношений в классе;</w:t>
            </w:r>
          </w:p>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&lt;...&gt;</w:t>
            </w: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Введение в проект. Проект «Карта перспективных технологий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Обоснование проекта. План реализации проекта «Карта перспективных технологий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lastRenderedPageBreak/>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Тенденции рынка труда и новые профессии и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Анализ программ высшего и профессионального образования по новым профессиям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Требования к современному работнику. Ключевые требования, гибкие и профессиональные навыки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 xml:space="preserve">Практическая работа «Матрица компетенций </w:t>
            </w:r>
            <w:proofErr w:type="gramStart"/>
            <w:r w:rsidRPr="00212BD0">
              <w:rPr>
                <w:rFonts w:hAnsi="Times New Roman" w:cs="Times New Roman"/>
                <w:color w:val="000000"/>
                <w:sz w:val="24"/>
                <w:szCs w:val="24"/>
                <w:lang w:val="ru-RU"/>
              </w:rPr>
              <w:t>обучающегося</w:t>
            </w:r>
            <w:proofErr w:type="gramEnd"/>
            <w:r w:rsidRPr="00212BD0">
              <w:rPr>
                <w:rFonts w:hAnsi="Times New Roman" w:cs="Times New Roman"/>
                <w:color w:val="000000"/>
                <w:sz w:val="24"/>
                <w:szCs w:val="24"/>
                <w:lang w:val="ru-RU"/>
              </w:rPr>
              <w:t xml:space="preserve"> (команды)»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Планы построения карьеры. Карьера и ее виды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Практическая работа «План построения личной карьеры»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lang w:val="ru-RU"/>
              </w:rPr>
            </w:pPr>
            <w:r w:rsidRPr="00212BD0">
              <w:rPr>
                <w:rFonts w:hAnsi="Times New Roman" w:cs="Times New Roman"/>
                <w:color w:val="000000"/>
                <w:sz w:val="24"/>
                <w:szCs w:val="24"/>
                <w:lang w:val="ru-RU"/>
              </w:rPr>
              <w:t>Защита проекта «Карта перспективных технологий региона»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rPr>
          <w:trHeight w:val="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Обобщение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rFonts w:hAnsi="Times New Roman" w:cs="Times New Roman"/>
                <w:color w:val="000000"/>
                <w:sz w:val="24"/>
                <w:szCs w:val="24"/>
              </w:rPr>
            </w:pPr>
            <w:r w:rsidRPr="00212BD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color w:val="000000"/>
                <w:sz w:val="24"/>
                <w:szCs w:val="24"/>
              </w:rPr>
              <w:t>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r w:rsidR="002D6F08" w:rsidRPr="00212BD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121208" w:rsidP="00212BD0">
            <w:pPr>
              <w:jc w:val="both"/>
              <w:rPr>
                <w:sz w:val="24"/>
                <w:szCs w:val="24"/>
              </w:rPr>
            </w:pPr>
            <w:r w:rsidRPr="00212BD0">
              <w:rPr>
                <w:rFonts w:hAnsi="Times New Roman" w:cs="Times New Roman"/>
                <w:b/>
                <w:bCs/>
                <w:color w:val="000000"/>
                <w:sz w:val="24"/>
                <w:szCs w:val="24"/>
              </w:rPr>
              <w:t>14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6F08" w:rsidRPr="00212BD0" w:rsidRDefault="002D6F08" w:rsidP="00212BD0">
            <w:pPr>
              <w:ind w:left="75" w:right="75"/>
              <w:jc w:val="both"/>
              <w:rPr>
                <w:rFonts w:hAnsi="Times New Roman" w:cs="Times New Roman"/>
                <w:color w:val="000000"/>
                <w:sz w:val="24"/>
                <w:szCs w:val="24"/>
              </w:rPr>
            </w:pPr>
          </w:p>
        </w:tc>
      </w:tr>
    </w:tbl>
    <w:p w:rsidR="00121208" w:rsidRPr="00212BD0" w:rsidRDefault="00121208" w:rsidP="00212BD0">
      <w:pPr>
        <w:jc w:val="both"/>
        <w:rPr>
          <w:sz w:val="24"/>
          <w:szCs w:val="24"/>
        </w:rPr>
      </w:pPr>
    </w:p>
    <w:sectPr w:rsidR="00121208" w:rsidRPr="00212BD0" w:rsidSect="002D6F08">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2C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B19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379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869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E95D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F47B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1D23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3738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60772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FF68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E573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D17C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54422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C93B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35704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A96D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0052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5D4BF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F45AB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CA458D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193E4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6179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6C49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6F24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304B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A00D8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BC287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418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DE41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150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196C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7273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8D56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91D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F560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2A120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B422B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370B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7D7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A121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7463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DE4B0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C8D0F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C32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9"/>
  </w:num>
  <w:num w:numId="4">
    <w:abstractNumId w:val="13"/>
  </w:num>
  <w:num w:numId="5">
    <w:abstractNumId w:val="7"/>
  </w:num>
  <w:num w:numId="6">
    <w:abstractNumId w:val="20"/>
  </w:num>
  <w:num w:numId="7">
    <w:abstractNumId w:val="42"/>
  </w:num>
  <w:num w:numId="8">
    <w:abstractNumId w:val="14"/>
  </w:num>
  <w:num w:numId="9">
    <w:abstractNumId w:val="39"/>
  </w:num>
  <w:num w:numId="10">
    <w:abstractNumId w:val="26"/>
  </w:num>
  <w:num w:numId="11">
    <w:abstractNumId w:val="33"/>
  </w:num>
  <w:num w:numId="12">
    <w:abstractNumId w:val="25"/>
  </w:num>
  <w:num w:numId="13">
    <w:abstractNumId w:val="22"/>
  </w:num>
  <w:num w:numId="14">
    <w:abstractNumId w:val="17"/>
  </w:num>
  <w:num w:numId="15">
    <w:abstractNumId w:val="34"/>
  </w:num>
  <w:num w:numId="16">
    <w:abstractNumId w:val="18"/>
  </w:num>
  <w:num w:numId="17">
    <w:abstractNumId w:val="30"/>
  </w:num>
  <w:num w:numId="18">
    <w:abstractNumId w:val="11"/>
  </w:num>
  <w:num w:numId="19">
    <w:abstractNumId w:val="24"/>
  </w:num>
  <w:num w:numId="20">
    <w:abstractNumId w:val="41"/>
  </w:num>
  <w:num w:numId="21">
    <w:abstractNumId w:val="3"/>
  </w:num>
  <w:num w:numId="22">
    <w:abstractNumId w:val="31"/>
  </w:num>
  <w:num w:numId="23">
    <w:abstractNumId w:val="12"/>
  </w:num>
  <w:num w:numId="24">
    <w:abstractNumId w:val="9"/>
  </w:num>
  <w:num w:numId="25">
    <w:abstractNumId w:val="2"/>
  </w:num>
  <w:num w:numId="26">
    <w:abstractNumId w:val="10"/>
  </w:num>
  <w:num w:numId="27">
    <w:abstractNumId w:val="35"/>
  </w:num>
  <w:num w:numId="28">
    <w:abstractNumId w:val="23"/>
  </w:num>
  <w:num w:numId="29">
    <w:abstractNumId w:val="5"/>
  </w:num>
  <w:num w:numId="30">
    <w:abstractNumId w:val="36"/>
  </w:num>
  <w:num w:numId="31">
    <w:abstractNumId w:val="16"/>
  </w:num>
  <w:num w:numId="32">
    <w:abstractNumId w:val="4"/>
  </w:num>
  <w:num w:numId="33">
    <w:abstractNumId w:val="43"/>
  </w:num>
  <w:num w:numId="34">
    <w:abstractNumId w:val="29"/>
  </w:num>
  <w:num w:numId="35">
    <w:abstractNumId w:val="37"/>
  </w:num>
  <w:num w:numId="36">
    <w:abstractNumId w:val="0"/>
  </w:num>
  <w:num w:numId="37">
    <w:abstractNumId w:val="28"/>
  </w:num>
  <w:num w:numId="38">
    <w:abstractNumId w:val="27"/>
  </w:num>
  <w:num w:numId="39">
    <w:abstractNumId w:val="32"/>
  </w:num>
  <w:num w:numId="40">
    <w:abstractNumId w:val="21"/>
  </w:num>
  <w:num w:numId="41">
    <w:abstractNumId w:val="15"/>
  </w:num>
  <w:num w:numId="42">
    <w:abstractNumId w:val="1"/>
  </w:num>
  <w:num w:numId="43">
    <w:abstractNumId w:val="40"/>
  </w:num>
  <w:num w:numId="4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121208"/>
    <w:rsid w:val="00212BD0"/>
    <w:rsid w:val="002C4BD6"/>
    <w:rsid w:val="002D33B1"/>
    <w:rsid w:val="002D3591"/>
    <w:rsid w:val="002D6F08"/>
    <w:rsid w:val="003514A0"/>
    <w:rsid w:val="004F7E17"/>
    <w:rsid w:val="005A05CE"/>
    <w:rsid w:val="00653AF6"/>
    <w:rsid w:val="006A2C64"/>
    <w:rsid w:val="00B73A5A"/>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qFormat/>
    <w:rsid w:val="00212BD0"/>
    <w:pPr>
      <w:suppressAutoHyphens/>
      <w:spacing w:before="0" w:beforeAutospacing="0" w:after="0" w:afterAutospacing="0"/>
    </w:pPr>
    <w:rPr>
      <w:rFonts w:ascii="Calibri" w:eastAsia="Calibri" w:hAnsi="Calibri" w:cs="Calibri"/>
      <w:lang w:val="ru-RU" w:eastAsia="ar-SA"/>
    </w:rPr>
  </w:style>
  <w:style w:type="table" w:styleId="a4">
    <w:name w:val="Table Grid"/>
    <w:basedOn w:val="a1"/>
    <w:uiPriority w:val="59"/>
    <w:rsid w:val="00212B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8358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73</Pages>
  <Words>15570</Words>
  <Characters>88750</Characters>
  <Application>Microsoft Office Word</Application>
  <DocSecurity>0</DocSecurity>
  <Lines>739</Lines>
  <Paragraphs>208</Paragraphs>
  <ScaleCrop>false</ScaleCrop>
  <Company/>
  <LinksUpToDate>false</LinksUpToDate>
  <CharactersWithSpaces>104112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dc:description>Подготовлено экспертами Актион-МЦФЭР</dc:description>
  <cp:lastModifiedBy>Директор</cp:lastModifiedBy>
  <cp:revision>3</cp:revision>
  <dcterms:created xsi:type="dcterms:W3CDTF">2022-10-28T10:03:00Z</dcterms:created>
  <dcterms:modified xsi:type="dcterms:W3CDTF">2022-10-28T10:06:00Z</dcterms:modified>
</cp:coreProperties>
</file>